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4209" w:type="dxa"/>
        <w:tblInd w:w="601" w:type="dxa"/>
        <w:tblBorders>
          <w:insideH w:val="single" w:sz="4" w:space="0" w:color="auto"/>
        </w:tblBorders>
        <w:tblCellMar>
          <w:left w:w="70" w:type="dxa"/>
          <w:right w:w="70" w:type="dxa"/>
        </w:tblCellMar>
        <w:tblLook w:val="0000"/>
      </w:tblPr>
      <w:tblGrid>
        <w:gridCol w:w="5040"/>
        <w:gridCol w:w="4140"/>
        <w:gridCol w:w="5029"/>
      </w:tblGrid>
      <w:tr w:rsidR="0016707B" w:rsidRPr="003B3AD0" w:rsidTr="00EB3D9B">
        <w:tc>
          <w:tcPr>
            <w:tcW w:w="5040" w:type="dxa"/>
            <w:vAlign w:val="center"/>
          </w:tcPr>
          <w:p w:rsidR="0016707B" w:rsidRPr="005B3E3C" w:rsidRDefault="0016707B" w:rsidP="00EB3D9B">
            <w:pPr>
              <w:spacing w:after="0"/>
              <w:jc w:val="center"/>
              <w:rPr>
                <w:rFonts w:ascii="Times New Roman" w:hAnsi="Times New Roman" w:cs="Times New Roman"/>
                <w:b/>
                <w:bCs/>
                <w:sz w:val="16"/>
                <w:szCs w:val="18"/>
              </w:rPr>
            </w:pPr>
            <w:bookmarkStart w:id="0" w:name="_GoBack"/>
            <w:bookmarkEnd w:id="0"/>
            <w:r w:rsidRPr="005B3E3C">
              <w:rPr>
                <w:rFonts w:ascii="Times New Roman" w:hAnsi="Times New Roman" w:cs="Times New Roman"/>
                <w:b/>
                <w:bCs/>
                <w:sz w:val="16"/>
                <w:szCs w:val="18"/>
              </w:rPr>
              <w:t>REPUBLIQUE DU CAMEROUN</w:t>
            </w:r>
          </w:p>
          <w:p w:rsidR="0016707B" w:rsidRPr="005B3E3C" w:rsidRDefault="0016707B" w:rsidP="00EB3D9B">
            <w:pPr>
              <w:spacing w:after="0"/>
              <w:jc w:val="center"/>
              <w:rPr>
                <w:rFonts w:ascii="Times New Roman" w:hAnsi="Times New Roman" w:cs="Times New Roman"/>
                <w:b/>
                <w:bCs/>
                <w:sz w:val="16"/>
                <w:szCs w:val="18"/>
              </w:rPr>
            </w:pPr>
            <w:r w:rsidRPr="005B3E3C">
              <w:rPr>
                <w:rFonts w:ascii="Times New Roman" w:hAnsi="Times New Roman" w:cs="Times New Roman"/>
                <w:b/>
                <w:bCs/>
                <w:sz w:val="16"/>
                <w:szCs w:val="18"/>
              </w:rPr>
              <w:t>Paix – Travail – Patrie</w:t>
            </w:r>
          </w:p>
          <w:p w:rsidR="0016707B" w:rsidRPr="005B3E3C" w:rsidRDefault="0016707B" w:rsidP="00EB3D9B">
            <w:pPr>
              <w:spacing w:after="0"/>
              <w:jc w:val="center"/>
              <w:rPr>
                <w:rFonts w:ascii="Times New Roman" w:hAnsi="Times New Roman" w:cs="Times New Roman"/>
                <w:b/>
                <w:bCs/>
                <w:sz w:val="16"/>
                <w:szCs w:val="18"/>
              </w:rPr>
            </w:pPr>
            <w:r w:rsidRPr="005B3E3C">
              <w:rPr>
                <w:rFonts w:ascii="Times New Roman" w:hAnsi="Times New Roman" w:cs="Times New Roman"/>
                <w:b/>
                <w:bCs/>
                <w:sz w:val="16"/>
                <w:szCs w:val="18"/>
              </w:rPr>
              <w:t>--------</w:t>
            </w:r>
          </w:p>
          <w:p w:rsidR="0016707B" w:rsidRPr="005B3E3C" w:rsidRDefault="0016707B" w:rsidP="00EB3D9B">
            <w:pPr>
              <w:spacing w:after="0"/>
              <w:jc w:val="center"/>
              <w:rPr>
                <w:rFonts w:ascii="Times New Roman" w:hAnsi="Times New Roman" w:cs="Times New Roman"/>
                <w:b/>
                <w:bCs/>
                <w:sz w:val="16"/>
                <w:szCs w:val="18"/>
              </w:rPr>
            </w:pPr>
            <w:r w:rsidRPr="005B3E3C">
              <w:rPr>
                <w:rFonts w:ascii="Times New Roman" w:hAnsi="Times New Roman" w:cs="Times New Roman"/>
                <w:b/>
                <w:bCs/>
                <w:sz w:val="16"/>
                <w:szCs w:val="18"/>
              </w:rPr>
              <w:t>MINISTERE DES ENSEIGNEMENTS SECONDAIRES</w:t>
            </w:r>
          </w:p>
          <w:p w:rsidR="0016707B" w:rsidRPr="005B3E3C" w:rsidRDefault="0016707B" w:rsidP="00EB3D9B">
            <w:pPr>
              <w:spacing w:after="0"/>
              <w:jc w:val="center"/>
              <w:rPr>
                <w:rFonts w:ascii="Times New Roman" w:hAnsi="Times New Roman" w:cs="Times New Roman"/>
                <w:b/>
                <w:bCs/>
                <w:sz w:val="16"/>
                <w:szCs w:val="18"/>
              </w:rPr>
            </w:pPr>
            <w:r w:rsidRPr="005B3E3C">
              <w:rPr>
                <w:rFonts w:ascii="Times New Roman" w:hAnsi="Times New Roman" w:cs="Times New Roman"/>
                <w:b/>
                <w:bCs/>
                <w:sz w:val="16"/>
                <w:szCs w:val="18"/>
              </w:rPr>
              <w:t>--------</w:t>
            </w:r>
          </w:p>
          <w:p w:rsidR="0016707B" w:rsidRPr="005B3E3C" w:rsidRDefault="0016707B" w:rsidP="00EB3D9B">
            <w:pPr>
              <w:spacing w:after="0"/>
              <w:jc w:val="center"/>
              <w:rPr>
                <w:rFonts w:ascii="Times New Roman" w:hAnsi="Times New Roman" w:cs="Times New Roman"/>
                <w:b/>
                <w:bCs/>
                <w:sz w:val="16"/>
                <w:szCs w:val="18"/>
              </w:rPr>
            </w:pPr>
            <w:r w:rsidRPr="005B3E3C">
              <w:rPr>
                <w:rFonts w:ascii="Times New Roman" w:hAnsi="Times New Roman" w:cs="Times New Roman"/>
                <w:b/>
                <w:bCs/>
                <w:sz w:val="16"/>
                <w:szCs w:val="18"/>
              </w:rPr>
              <w:t>INSPECTION GENERALE DES ENSEIGNEMENTS</w:t>
            </w:r>
          </w:p>
          <w:p w:rsidR="0016707B" w:rsidRPr="005B3E3C" w:rsidRDefault="0016707B" w:rsidP="00EB3D9B">
            <w:pPr>
              <w:spacing w:after="0"/>
              <w:jc w:val="center"/>
              <w:rPr>
                <w:rFonts w:ascii="Times New Roman" w:hAnsi="Times New Roman" w:cs="Times New Roman"/>
                <w:b/>
                <w:bCs/>
                <w:sz w:val="16"/>
                <w:szCs w:val="18"/>
              </w:rPr>
            </w:pPr>
            <w:r w:rsidRPr="005B3E3C">
              <w:rPr>
                <w:rFonts w:ascii="Times New Roman" w:hAnsi="Times New Roman" w:cs="Times New Roman"/>
                <w:b/>
                <w:bCs/>
                <w:sz w:val="16"/>
                <w:szCs w:val="18"/>
              </w:rPr>
              <w:t>--------</w:t>
            </w:r>
          </w:p>
          <w:p w:rsidR="0016707B" w:rsidRPr="005B3E3C" w:rsidRDefault="0016707B" w:rsidP="00EB3D9B">
            <w:pPr>
              <w:spacing w:after="0"/>
              <w:jc w:val="center"/>
              <w:rPr>
                <w:rFonts w:ascii="Times New Roman" w:hAnsi="Times New Roman" w:cs="Times New Roman"/>
                <w:b/>
                <w:bCs/>
                <w:sz w:val="16"/>
                <w:szCs w:val="18"/>
              </w:rPr>
            </w:pPr>
            <w:r w:rsidRPr="005B3E3C">
              <w:rPr>
                <w:rFonts w:ascii="Times New Roman" w:hAnsi="Times New Roman" w:cs="Times New Roman"/>
                <w:b/>
                <w:bCs/>
                <w:sz w:val="16"/>
                <w:szCs w:val="18"/>
              </w:rPr>
              <w:t>INSPECTION DE PEDAGOGIE CHARGEE DES SCIENCES HUMAINES</w:t>
            </w:r>
          </w:p>
          <w:p w:rsidR="0016707B" w:rsidRPr="007C4654" w:rsidRDefault="0016707B" w:rsidP="00EB3D9B">
            <w:pPr>
              <w:spacing w:after="0"/>
              <w:jc w:val="center"/>
              <w:rPr>
                <w:rFonts w:ascii="Times New Roman" w:hAnsi="Times New Roman" w:cs="Times New Roman"/>
                <w:b/>
                <w:bCs/>
                <w:sz w:val="16"/>
                <w:szCs w:val="18"/>
                <w:lang w:val="en-US"/>
              </w:rPr>
            </w:pPr>
            <w:r w:rsidRPr="007C4654">
              <w:rPr>
                <w:rFonts w:ascii="Times New Roman" w:hAnsi="Times New Roman" w:cs="Times New Roman"/>
                <w:b/>
                <w:bCs/>
                <w:sz w:val="16"/>
                <w:szCs w:val="18"/>
                <w:lang w:val="en-US"/>
              </w:rPr>
              <w:t>--------</w:t>
            </w:r>
          </w:p>
          <w:p w:rsidR="0016707B" w:rsidRPr="007C4654" w:rsidRDefault="00EB3C4E" w:rsidP="00EB3D9B">
            <w:pPr>
              <w:spacing w:after="0"/>
              <w:jc w:val="center"/>
              <w:rPr>
                <w:rFonts w:ascii="Times New Roman" w:hAnsi="Times New Roman" w:cs="Times New Roman"/>
                <w:b/>
                <w:bCs/>
                <w:sz w:val="16"/>
                <w:szCs w:val="18"/>
                <w:lang w:val="en-US"/>
              </w:rPr>
            </w:pPr>
            <w:r w:rsidRPr="007C4654">
              <w:rPr>
                <w:rFonts w:ascii="Times New Roman" w:hAnsi="Times New Roman" w:cs="Times New Roman"/>
                <w:b/>
                <w:bCs/>
                <w:sz w:val="16"/>
                <w:szCs w:val="18"/>
                <w:lang w:val="en-US"/>
              </w:rPr>
              <w:t>HISTORY-GEO-ECON-CIT</w:t>
            </w:r>
            <w:r w:rsidR="001B184F" w:rsidRPr="007C4654">
              <w:rPr>
                <w:rFonts w:ascii="Times New Roman" w:hAnsi="Times New Roman" w:cs="Times New Roman"/>
                <w:b/>
                <w:bCs/>
                <w:sz w:val="16"/>
                <w:szCs w:val="18"/>
                <w:lang w:val="en-US"/>
              </w:rPr>
              <w:t>IZENSHIP EDUC</w:t>
            </w:r>
          </w:p>
          <w:p w:rsidR="0016707B" w:rsidRPr="007C4654" w:rsidRDefault="0016707B" w:rsidP="00EB3D9B">
            <w:pPr>
              <w:spacing w:after="0"/>
              <w:jc w:val="center"/>
              <w:rPr>
                <w:rFonts w:ascii="Times New Roman" w:hAnsi="Times New Roman" w:cs="Times New Roman"/>
                <w:b/>
                <w:bCs/>
                <w:sz w:val="16"/>
                <w:szCs w:val="18"/>
                <w:lang w:val="en-US"/>
              </w:rPr>
            </w:pPr>
            <w:r w:rsidRPr="007C4654">
              <w:rPr>
                <w:rFonts w:ascii="Times New Roman" w:hAnsi="Times New Roman" w:cs="Times New Roman"/>
                <w:b/>
                <w:bCs/>
                <w:sz w:val="16"/>
                <w:szCs w:val="18"/>
                <w:lang w:val="en-US"/>
              </w:rPr>
              <w:t>E-mail: ipshminesec@yahoo.fr</w:t>
            </w:r>
          </w:p>
        </w:tc>
        <w:tc>
          <w:tcPr>
            <w:tcW w:w="4140" w:type="dxa"/>
            <w:vAlign w:val="center"/>
          </w:tcPr>
          <w:p w:rsidR="0016707B" w:rsidRPr="007C4654" w:rsidRDefault="0016707B" w:rsidP="00EB3D9B">
            <w:pPr>
              <w:spacing w:after="0"/>
              <w:rPr>
                <w:rFonts w:ascii="Times New Roman" w:hAnsi="Times New Roman" w:cs="Times New Roman"/>
                <w:b/>
                <w:bCs/>
                <w:sz w:val="16"/>
                <w:szCs w:val="18"/>
                <w:lang w:val="en-US"/>
              </w:rPr>
            </w:pPr>
          </w:p>
        </w:tc>
        <w:tc>
          <w:tcPr>
            <w:tcW w:w="5029" w:type="dxa"/>
            <w:vAlign w:val="center"/>
          </w:tcPr>
          <w:p w:rsidR="0016707B" w:rsidRPr="005B3E3C" w:rsidRDefault="0016707B" w:rsidP="00EB3D9B">
            <w:pPr>
              <w:spacing w:after="0"/>
              <w:jc w:val="center"/>
              <w:rPr>
                <w:rFonts w:ascii="Times New Roman" w:hAnsi="Times New Roman" w:cs="Times New Roman"/>
                <w:b/>
                <w:bCs/>
                <w:sz w:val="16"/>
                <w:szCs w:val="18"/>
                <w:lang w:val="en-GB"/>
              </w:rPr>
            </w:pPr>
            <w:r w:rsidRPr="005B3E3C">
              <w:rPr>
                <w:rFonts w:ascii="Times New Roman" w:hAnsi="Times New Roman" w:cs="Times New Roman"/>
                <w:b/>
                <w:bCs/>
                <w:sz w:val="16"/>
                <w:szCs w:val="18"/>
                <w:lang w:val="en-GB"/>
              </w:rPr>
              <w:t>REPUBLIC OF CAMEROON</w:t>
            </w:r>
          </w:p>
          <w:p w:rsidR="0016707B" w:rsidRPr="005B3E3C" w:rsidRDefault="0016707B" w:rsidP="00EB3D9B">
            <w:pPr>
              <w:spacing w:after="0"/>
              <w:jc w:val="center"/>
              <w:rPr>
                <w:rFonts w:ascii="Times New Roman" w:hAnsi="Times New Roman" w:cs="Times New Roman"/>
                <w:b/>
                <w:bCs/>
                <w:sz w:val="16"/>
                <w:szCs w:val="18"/>
                <w:lang w:val="en-GB"/>
              </w:rPr>
            </w:pPr>
            <w:r w:rsidRPr="005B3E3C">
              <w:rPr>
                <w:rFonts w:ascii="Times New Roman" w:hAnsi="Times New Roman" w:cs="Times New Roman"/>
                <w:b/>
                <w:bCs/>
                <w:sz w:val="16"/>
                <w:szCs w:val="18"/>
                <w:lang w:val="en-GB"/>
              </w:rPr>
              <w:t>Peace – Work – Fatherland</w:t>
            </w:r>
          </w:p>
          <w:p w:rsidR="0016707B" w:rsidRPr="005B3E3C" w:rsidRDefault="0016707B" w:rsidP="00EB3D9B">
            <w:pPr>
              <w:spacing w:after="0"/>
              <w:jc w:val="center"/>
              <w:rPr>
                <w:rFonts w:ascii="Times New Roman" w:hAnsi="Times New Roman" w:cs="Times New Roman"/>
                <w:b/>
                <w:bCs/>
                <w:sz w:val="16"/>
                <w:szCs w:val="18"/>
                <w:lang w:val="en-GB"/>
              </w:rPr>
            </w:pPr>
            <w:r w:rsidRPr="005B3E3C">
              <w:rPr>
                <w:rFonts w:ascii="Times New Roman" w:hAnsi="Times New Roman" w:cs="Times New Roman"/>
                <w:b/>
                <w:bCs/>
                <w:sz w:val="16"/>
                <w:szCs w:val="18"/>
                <w:lang w:val="en-GB"/>
              </w:rPr>
              <w:t>--------</w:t>
            </w:r>
          </w:p>
          <w:p w:rsidR="0016707B" w:rsidRPr="005B3E3C" w:rsidRDefault="0016707B" w:rsidP="00EB3D9B">
            <w:pPr>
              <w:spacing w:after="0"/>
              <w:jc w:val="center"/>
              <w:rPr>
                <w:rFonts w:ascii="Times New Roman" w:hAnsi="Times New Roman" w:cs="Times New Roman"/>
                <w:b/>
                <w:bCs/>
                <w:sz w:val="16"/>
                <w:szCs w:val="18"/>
                <w:lang w:val="en-GB"/>
              </w:rPr>
            </w:pPr>
            <w:r w:rsidRPr="005B3E3C">
              <w:rPr>
                <w:rFonts w:ascii="Times New Roman" w:hAnsi="Times New Roman" w:cs="Times New Roman"/>
                <w:b/>
                <w:bCs/>
                <w:sz w:val="16"/>
                <w:szCs w:val="18"/>
                <w:lang w:val="en-GB"/>
              </w:rPr>
              <w:t>MINISTRY OF SECONDARY EDUCATION</w:t>
            </w:r>
          </w:p>
          <w:p w:rsidR="0016707B" w:rsidRPr="005B3E3C" w:rsidRDefault="0016707B" w:rsidP="00EB3D9B">
            <w:pPr>
              <w:spacing w:after="0"/>
              <w:jc w:val="center"/>
              <w:rPr>
                <w:rFonts w:ascii="Times New Roman" w:hAnsi="Times New Roman" w:cs="Times New Roman"/>
                <w:b/>
                <w:bCs/>
                <w:sz w:val="16"/>
                <w:szCs w:val="18"/>
                <w:lang w:val="en-GB"/>
              </w:rPr>
            </w:pPr>
            <w:r w:rsidRPr="005B3E3C">
              <w:rPr>
                <w:rFonts w:ascii="Times New Roman" w:hAnsi="Times New Roman" w:cs="Times New Roman"/>
                <w:b/>
                <w:bCs/>
                <w:sz w:val="16"/>
                <w:szCs w:val="18"/>
                <w:lang w:val="en-GB"/>
              </w:rPr>
              <w:t>--------</w:t>
            </w:r>
          </w:p>
          <w:p w:rsidR="0016707B" w:rsidRPr="005B3E3C" w:rsidRDefault="0016707B" w:rsidP="00EB3D9B">
            <w:pPr>
              <w:spacing w:after="0"/>
              <w:jc w:val="center"/>
              <w:rPr>
                <w:rFonts w:ascii="Times New Roman" w:hAnsi="Times New Roman" w:cs="Times New Roman"/>
                <w:b/>
                <w:bCs/>
                <w:sz w:val="16"/>
                <w:szCs w:val="18"/>
                <w:lang w:val="en-GB"/>
              </w:rPr>
            </w:pPr>
            <w:r w:rsidRPr="005B3E3C">
              <w:rPr>
                <w:rFonts w:ascii="Times New Roman" w:hAnsi="Times New Roman" w:cs="Times New Roman"/>
                <w:b/>
                <w:bCs/>
                <w:sz w:val="16"/>
                <w:szCs w:val="18"/>
                <w:lang w:val="en-GB"/>
              </w:rPr>
              <w:t>INSPECTORATE GENERAL OF EDUCATION</w:t>
            </w:r>
          </w:p>
          <w:p w:rsidR="0016707B" w:rsidRPr="005B3E3C" w:rsidRDefault="0016707B" w:rsidP="00EB3D9B">
            <w:pPr>
              <w:spacing w:after="0"/>
              <w:jc w:val="center"/>
              <w:rPr>
                <w:rFonts w:ascii="Times New Roman" w:hAnsi="Times New Roman" w:cs="Times New Roman"/>
                <w:b/>
                <w:bCs/>
                <w:sz w:val="16"/>
                <w:szCs w:val="18"/>
                <w:lang w:val="en-GB"/>
              </w:rPr>
            </w:pPr>
            <w:r w:rsidRPr="005B3E3C">
              <w:rPr>
                <w:rFonts w:ascii="Times New Roman" w:hAnsi="Times New Roman" w:cs="Times New Roman"/>
                <w:b/>
                <w:bCs/>
                <w:sz w:val="16"/>
                <w:szCs w:val="18"/>
                <w:lang w:val="en-GB"/>
              </w:rPr>
              <w:t>--------</w:t>
            </w:r>
          </w:p>
          <w:p w:rsidR="0016707B" w:rsidRPr="005B3E3C" w:rsidRDefault="0016707B" w:rsidP="00EB3D9B">
            <w:pPr>
              <w:spacing w:after="0"/>
              <w:jc w:val="center"/>
              <w:rPr>
                <w:rFonts w:ascii="Times New Roman" w:hAnsi="Times New Roman" w:cs="Times New Roman"/>
                <w:b/>
                <w:bCs/>
                <w:sz w:val="16"/>
                <w:szCs w:val="18"/>
                <w:lang w:val="en-GB"/>
              </w:rPr>
            </w:pPr>
            <w:r w:rsidRPr="005B3E3C">
              <w:rPr>
                <w:rFonts w:ascii="Times New Roman" w:hAnsi="Times New Roman" w:cs="Times New Roman"/>
                <w:b/>
                <w:bCs/>
                <w:sz w:val="16"/>
                <w:szCs w:val="18"/>
                <w:lang w:val="en-GB"/>
              </w:rPr>
              <w:t>INSPECTORATE OF PEDAGOGY IN CHARGE OF SOCIAL SCIENCES</w:t>
            </w:r>
          </w:p>
          <w:p w:rsidR="0016707B" w:rsidRPr="005B3E3C" w:rsidRDefault="0016707B" w:rsidP="00EB3D9B">
            <w:pPr>
              <w:spacing w:after="0"/>
              <w:jc w:val="center"/>
              <w:rPr>
                <w:rFonts w:ascii="Times New Roman" w:hAnsi="Times New Roman" w:cs="Times New Roman"/>
                <w:b/>
                <w:bCs/>
                <w:sz w:val="16"/>
                <w:szCs w:val="18"/>
                <w:lang w:val="en-US"/>
              </w:rPr>
            </w:pPr>
            <w:r w:rsidRPr="005B3E3C">
              <w:rPr>
                <w:rFonts w:ascii="Times New Roman" w:hAnsi="Times New Roman" w:cs="Times New Roman"/>
                <w:b/>
                <w:bCs/>
                <w:sz w:val="16"/>
                <w:szCs w:val="18"/>
                <w:lang w:val="en-US"/>
              </w:rPr>
              <w:t>--------</w:t>
            </w:r>
          </w:p>
          <w:p w:rsidR="0016707B" w:rsidRPr="007C4654" w:rsidRDefault="001B184F" w:rsidP="001B184F">
            <w:pPr>
              <w:spacing w:after="0"/>
              <w:jc w:val="center"/>
              <w:rPr>
                <w:rFonts w:ascii="Times New Roman" w:hAnsi="Times New Roman" w:cs="Times New Roman"/>
                <w:b/>
                <w:bCs/>
                <w:sz w:val="16"/>
                <w:szCs w:val="18"/>
                <w:lang w:val="en-US"/>
              </w:rPr>
            </w:pPr>
            <w:r w:rsidRPr="007C4654">
              <w:rPr>
                <w:rFonts w:ascii="Times New Roman" w:hAnsi="Times New Roman" w:cs="Times New Roman"/>
                <w:b/>
                <w:bCs/>
                <w:sz w:val="16"/>
                <w:szCs w:val="18"/>
                <w:lang w:val="en-US"/>
              </w:rPr>
              <w:t>HISTORY-GEO-ECON-CITIZENSHIP EDUC</w:t>
            </w:r>
          </w:p>
          <w:p w:rsidR="0016707B" w:rsidRPr="005B3E3C" w:rsidRDefault="0016707B" w:rsidP="00EB3D9B">
            <w:pPr>
              <w:spacing w:after="0"/>
              <w:jc w:val="center"/>
              <w:rPr>
                <w:rFonts w:ascii="Times New Roman" w:hAnsi="Times New Roman" w:cs="Times New Roman"/>
                <w:b/>
                <w:bCs/>
                <w:sz w:val="16"/>
                <w:szCs w:val="18"/>
                <w:lang w:val="en-GB"/>
              </w:rPr>
            </w:pPr>
            <w:r w:rsidRPr="005B3E3C">
              <w:rPr>
                <w:rFonts w:ascii="Times New Roman" w:hAnsi="Times New Roman" w:cs="Times New Roman"/>
                <w:b/>
                <w:bCs/>
                <w:sz w:val="16"/>
                <w:szCs w:val="18"/>
                <w:lang w:val="en-GB"/>
              </w:rPr>
              <w:t>Mail Box: ipshminesec@yahoo.fr</w:t>
            </w:r>
          </w:p>
        </w:tc>
      </w:tr>
    </w:tbl>
    <w:p w:rsidR="0016707B" w:rsidRPr="005B3E3C" w:rsidRDefault="0016707B" w:rsidP="0016707B">
      <w:pPr>
        <w:spacing w:after="0"/>
        <w:jc w:val="center"/>
        <w:rPr>
          <w:rFonts w:ascii="Times New Roman" w:hAnsi="Times New Roman" w:cs="Times New Roman"/>
          <w:b/>
          <w:szCs w:val="32"/>
          <w:lang w:val="en-US"/>
        </w:rPr>
      </w:pPr>
    </w:p>
    <w:p w:rsidR="0016707B" w:rsidRPr="007C4654" w:rsidRDefault="00EB3C4E" w:rsidP="00BE437E">
      <w:pPr>
        <w:spacing w:after="0" w:line="276" w:lineRule="auto"/>
        <w:jc w:val="center"/>
        <w:rPr>
          <w:rFonts w:ascii="Times New Roman" w:hAnsi="Times New Roman" w:cs="Times New Roman"/>
          <w:b/>
          <w:sz w:val="32"/>
          <w:szCs w:val="32"/>
          <w:lang w:val="en-US"/>
        </w:rPr>
      </w:pPr>
      <w:bookmarkStart w:id="1" w:name="_Hlk83079360"/>
      <w:r w:rsidRPr="007C4654">
        <w:rPr>
          <w:rFonts w:ascii="Times New Roman" w:hAnsi="Times New Roman" w:cs="Times New Roman"/>
          <w:b/>
          <w:sz w:val="32"/>
          <w:szCs w:val="32"/>
          <w:lang w:val="en-US"/>
        </w:rPr>
        <w:t>HARMONISED SYLLABUS COVERAGE PROGRESSION SHEET</w:t>
      </w:r>
    </w:p>
    <w:p w:rsidR="0016707B" w:rsidRPr="007C4654" w:rsidRDefault="003B3AD0" w:rsidP="00BE437E">
      <w:pPr>
        <w:spacing w:after="0" w:line="276" w:lineRule="auto"/>
        <w:jc w:val="center"/>
        <w:rPr>
          <w:rFonts w:ascii="Times New Roman" w:hAnsi="Times New Roman" w:cs="Times New Roman"/>
          <w:b/>
          <w:sz w:val="26"/>
          <w:szCs w:val="26"/>
          <w:lang w:val="en-US"/>
        </w:rPr>
      </w:pPr>
      <w:r w:rsidRPr="007C4654">
        <w:rPr>
          <w:rFonts w:ascii="Times New Roman" w:hAnsi="Times New Roman" w:cs="Times New Roman"/>
          <w:b/>
          <w:sz w:val="26"/>
          <w:szCs w:val="26"/>
          <w:lang w:val="en-US"/>
        </w:rPr>
        <w:t>SUBJECT:</w:t>
      </w:r>
      <w:r w:rsidR="0016707B" w:rsidRPr="007C4654">
        <w:rPr>
          <w:rFonts w:ascii="Times New Roman" w:hAnsi="Times New Roman" w:cs="Times New Roman"/>
          <w:b/>
          <w:sz w:val="26"/>
          <w:szCs w:val="26"/>
          <w:lang w:val="en-US"/>
        </w:rPr>
        <w:t xml:space="preserve"> </w:t>
      </w:r>
      <w:r w:rsidR="00EB3C4E" w:rsidRPr="007C4654">
        <w:rPr>
          <w:rFonts w:ascii="Times New Roman" w:hAnsi="Times New Roman" w:cs="Times New Roman"/>
          <w:b/>
          <w:sz w:val="26"/>
          <w:szCs w:val="26"/>
          <w:lang w:val="en-US"/>
        </w:rPr>
        <w:t>GEOGRAPHY</w:t>
      </w:r>
    </w:p>
    <w:p w:rsidR="0016707B" w:rsidRPr="007C4654" w:rsidRDefault="003B3AD0" w:rsidP="00BE437E">
      <w:pPr>
        <w:spacing w:after="0" w:line="276" w:lineRule="auto"/>
        <w:ind w:left="5760" w:firstLine="720"/>
        <w:rPr>
          <w:rFonts w:ascii="Times New Roman" w:hAnsi="Times New Roman" w:cs="Times New Roman"/>
          <w:b/>
          <w:sz w:val="26"/>
          <w:szCs w:val="26"/>
          <w:lang w:val="en-US"/>
        </w:rPr>
      </w:pPr>
      <w:r w:rsidRPr="007C4654">
        <w:rPr>
          <w:rFonts w:ascii="Times New Roman" w:hAnsi="Times New Roman" w:cs="Times New Roman"/>
          <w:b/>
          <w:sz w:val="26"/>
          <w:szCs w:val="26"/>
          <w:lang w:val="en-US"/>
        </w:rPr>
        <w:t>CLASS:</w:t>
      </w:r>
      <w:r w:rsidR="0016707B" w:rsidRPr="007C4654">
        <w:rPr>
          <w:rFonts w:ascii="Times New Roman" w:hAnsi="Times New Roman" w:cs="Times New Roman"/>
          <w:b/>
          <w:sz w:val="26"/>
          <w:szCs w:val="26"/>
          <w:lang w:val="en-US"/>
        </w:rPr>
        <w:t xml:space="preserve"> </w:t>
      </w:r>
      <w:r w:rsidR="00630462">
        <w:rPr>
          <w:rFonts w:ascii="Times New Roman" w:hAnsi="Times New Roman" w:cs="Times New Roman"/>
          <w:b/>
          <w:sz w:val="26"/>
          <w:szCs w:val="26"/>
          <w:lang w:val="en-US"/>
        </w:rPr>
        <w:t>UPPER SIXTH</w:t>
      </w:r>
    </w:p>
    <w:p w:rsidR="0016707B" w:rsidRPr="007C4654" w:rsidRDefault="00EB3C4E" w:rsidP="0016707B">
      <w:pPr>
        <w:spacing w:after="0"/>
        <w:jc w:val="center"/>
        <w:rPr>
          <w:rFonts w:ascii="Times New Roman" w:hAnsi="Times New Roman" w:cs="Times New Roman"/>
          <w:b/>
          <w:lang w:val="en-US"/>
        </w:rPr>
      </w:pPr>
      <w:r w:rsidRPr="007C4654">
        <w:rPr>
          <w:rFonts w:ascii="Times New Roman" w:hAnsi="Times New Roman" w:cs="Times New Roman"/>
          <w:b/>
          <w:lang w:val="en-US"/>
        </w:rPr>
        <w:t xml:space="preserve">Official web site of </w:t>
      </w:r>
      <w:r w:rsidR="006951FF" w:rsidRPr="007C4654">
        <w:rPr>
          <w:rFonts w:ascii="Times New Roman" w:hAnsi="Times New Roman" w:cs="Times New Roman"/>
          <w:b/>
          <w:lang w:val="en-US"/>
        </w:rPr>
        <w:t>digitalized</w:t>
      </w:r>
      <w:r w:rsidRPr="007C4654">
        <w:rPr>
          <w:rFonts w:ascii="Times New Roman" w:hAnsi="Times New Roman" w:cs="Times New Roman"/>
          <w:b/>
          <w:lang w:val="en-US"/>
        </w:rPr>
        <w:t xml:space="preserve"> resources</w:t>
      </w:r>
      <w:r w:rsidR="0016707B" w:rsidRPr="007C4654">
        <w:rPr>
          <w:rFonts w:ascii="Times New Roman" w:hAnsi="Times New Roman" w:cs="Times New Roman"/>
          <w:b/>
          <w:lang w:val="en-US"/>
        </w:rPr>
        <w:t xml:space="preserve"> (MIN</w:t>
      </w:r>
      <w:r w:rsidR="00820AD3" w:rsidRPr="007C4654">
        <w:rPr>
          <w:rFonts w:ascii="Times New Roman" w:hAnsi="Times New Roman" w:cs="Times New Roman"/>
          <w:b/>
          <w:lang w:val="en-US"/>
        </w:rPr>
        <w:t>E</w:t>
      </w:r>
      <w:r w:rsidR="0016707B" w:rsidRPr="007C4654">
        <w:rPr>
          <w:rFonts w:ascii="Times New Roman" w:hAnsi="Times New Roman" w:cs="Times New Roman"/>
          <w:b/>
          <w:lang w:val="en-US"/>
        </w:rPr>
        <w:t xml:space="preserve">SEC) : </w:t>
      </w:r>
      <w:hyperlink r:id="rId8" w:history="1">
        <w:r w:rsidR="00820AD3" w:rsidRPr="007C4654">
          <w:rPr>
            <w:rStyle w:val="Lienhypertexte"/>
            <w:rFonts w:ascii="Times New Roman" w:hAnsi="Times New Roman" w:cs="Times New Roman"/>
            <w:b/>
            <w:lang w:val="en-US"/>
          </w:rPr>
          <w:t>www.minesec-ditancelearning.cm</w:t>
        </w:r>
      </w:hyperlink>
    </w:p>
    <w:p w:rsidR="003851F3" w:rsidRDefault="003851F3" w:rsidP="0016707B">
      <w:pPr>
        <w:spacing w:after="0"/>
        <w:rPr>
          <w:rFonts w:ascii="Times New Roman" w:hAnsi="Times New Roman" w:cs="Times New Roman"/>
          <w:b/>
          <w:lang w:val="en-US"/>
        </w:rPr>
      </w:pPr>
    </w:p>
    <w:p w:rsidR="0016707B" w:rsidRPr="007C4654" w:rsidRDefault="006951FF" w:rsidP="0016707B">
      <w:pPr>
        <w:spacing w:after="0"/>
        <w:rPr>
          <w:rFonts w:ascii="Times New Roman" w:hAnsi="Times New Roman" w:cs="Times New Roman"/>
          <w:b/>
          <w:lang w:val="en-US"/>
        </w:rPr>
      </w:pPr>
      <w:r w:rsidRPr="007C4654">
        <w:rPr>
          <w:rFonts w:ascii="Times New Roman" w:hAnsi="Times New Roman" w:cs="Times New Roman"/>
          <w:b/>
          <w:lang w:val="en-US"/>
        </w:rPr>
        <w:t>SCHOOL:</w:t>
      </w:r>
      <w:r w:rsidR="0016707B" w:rsidRPr="007C4654">
        <w:rPr>
          <w:rFonts w:ascii="Times New Roman" w:hAnsi="Times New Roman" w:cs="Times New Roman"/>
          <w:b/>
          <w:lang w:val="en-US"/>
        </w:rPr>
        <w:t xml:space="preserve"> ……………………………</w:t>
      </w:r>
      <w:r w:rsidR="003851F3">
        <w:rPr>
          <w:rFonts w:ascii="Times New Roman" w:hAnsi="Times New Roman" w:cs="Times New Roman"/>
          <w:b/>
          <w:lang w:val="en-US"/>
        </w:rPr>
        <w:t>…………</w:t>
      </w:r>
      <w:r w:rsidR="00820AD3" w:rsidRPr="007C4654">
        <w:rPr>
          <w:rFonts w:ascii="Times New Roman" w:hAnsi="Times New Roman" w:cs="Times New Roman"/>
          <w:b/>
          <w:lang w:val="en-US"/>
        </w:rPr>
        <w:t>.</w:t>
      </w:r>
      <w:r w:rsidR="00630462">
        <w:rPr>
          <w:rFonts w:ascii="Times New Roman" w:hAnsi="Times New Roman" w:cs="Times New Roman"/>
          <w:b/>
          <w:lang w:val="en-US"/>
        </w:rPr>
        <w:t xml:space="preserve">N° OF HOURS PER </w:t>
      </w:r>
      <w:r>
        <w:rPr>
          <w:rFonts w:ascii="Times New Roman" w:hAnsi="Times New Roman" w:cs="Times New Roman"/>
          <w:b/>
          <w:lang w:val="en-US"/>
        </w:rPr>
        <w:t>WEEK</w:t>
      </w:r>
      <w:r w:rsidRPr="007C4654">
        <w:rPr>
          <w:rFonts w:ascii="Times New Roman" w:hAnsi="Times New Roman" w:cs="Times New Roman"/>
          <w:b/>
          <w:lang w:val="en-US"/>
        </w:rPr>
        <w:t>:</w:t>
      </w:r>
      <w:r w:rsidR="00820AD3" w:rsidRPr="007C4654">
        <w:rPr>
          <w:rFonts w:ascii="Times New Roman" w:hAnsi="Times New Roman" w:cs="Times New Roman"/>
          <w:b/>
          <w:lang w:val="en-US"/>
        </w:rPr>
        <w:t xml:space="preserve"> </w:t>
      </w:r>
      <w:r>
        <w:rPr>
          <w:rFonts w:ascii="Times New Roman" w:hAnsi="Times New Roman" w:cs="Times New Roman"/>
          <w:b/>
          <w:lang w:val="en-US"/>
        </w:rPr>
        <w:t xml:space="preserve">10 </w:t>
      </w:r>
      <w:r w:rsidRPr="007C4654">
        <w:rPr>
          <w:rFonts w:ascii="Times New Roman" w:hAnsi="Times New Roman" w:cs="Times New Roman"/>
          <w:b/>
          <w:lang w:val="en-US"/>
        </w:rPr>
        <w:t>Hours</w:t>
      </w:r>
      <w:r w:rsidR="00820AD3" w:rsidRPr="007C4654">
        <w:rPr>
          <w:rFonts w:ascii="Times New Roman" w:hAnsi="Times New Roman" w:cs="Times New Roman"/>
          <w:b/>
          <w:lang w:val="en-US"/>
        </w:rPr>
        <w:t xml:space="preserve">/ </w:t>
      </w:r>
      <w:r w:rsidR="00EB3C4E" w:rsidRPr="007C4654">
        <w:rPr>
          <w:rFonts w:ascii="Times New Roman" w:hAnsi="Times New Roman" w:cs="Times New Roman"/>
          <w:b/>
          <w:lang w:val="en-US"/>
        </w:rPr>
        <w:t>Number of Lessons</w:t>
      </w:r>
      <w:r w:rsidR="00820AD3" w:rsidRPr="007C4654">
        <w:rPr>
          <w:rFonts w:ascii="Times New Roman" w:hAnsi="Times New Roman" w:cs="Times New Roman"/>
          <w:b/>
          <w:lang w:val="en-US"/>
        </w:rPr>
        <w:t xml:space="preserve"> : </w:t>
      </w:r>
      <w:r w:rsidR="003851F3">
        <w:rPr>
          <w:rFonts w:ascii="Times New Roman" w:hAnsi="Times New Roman" w:cs="Times New Roman"/>
          <w:b/>
          <w:lang w:val="en-US"/>
        </w:rPr>
        <w:t xml:space="preserve"> 70</w:t>
      </w:r>
      <w:r w:rsidR="00820AD3" w:rsidRPr="007C4654">
        <w:rPr>
          <w:rFonts w:ascii="Times New Roman" w:hAnsi="Times New Roman" w:cs="Times New Roman"/>
          <w:b/>
          <w:lang w:val="en-US"/>
        </w:rPr>
        <w:t>/</w:t>
      </w:r>
      <w:r w:rsidR="00EB3C4E" w:rsidRPr="007C4654">
        <w:rPr>
          <w:rFonts w:ascii="Times New Roman" w:hAnsi="Times New Roman" w:cs="Times New Roman"/>
          <w:b/>
          <w:lang w:val="en-US"/>
        </w:rPr>
        <w:t>School Year</w:t>
      </w:r>
      <w:r w:rsidR="00820AD3" w:rsidRPr="007C4654">
        <w:rPr>
          <w:rFonts w:ascii="Times New Roman" w:hAnsi="Times New Roman" w:cs="Times New Roman"/>
          <w:b/>
          <w:lang w:val="en-US"/>
        </w:rPr>
        <w:t xml:space="preserve"> : 2023/2024/Coefficient : </w:t>
      </w:r>
      <w:r w:rsidR="003851F3">
        <w:rPr>
          <w:rFonts w:ascii="Times New Roman" w:hAnsi="Times New Roman" w:cs="Times New Roman"/>
          <w:b/>
          <w:lang w:val="en-US"/>
        </w:rPr>
        <w:t>05</w:t>
      </w:r>
    </w:p>
    <w:p w:rsidR="0016707B" w:rsidRPr="007C4654" w:rsidRDefault="00EB3C4E" w:rsidP="0016707B">
      <w:pPr>
        <w:spacing w:after="0"/>
        <w:rPr>
          <w:rFonts w:ascii="Times New Roman" w:hAnsi="Times New Roman" w:cs="Times New Roman"/>
          <w:b/>
          <w:lang w:val="en-US"/>
        </w:rPr>
      </w:pPr>
      <w:r w:rsidRPr="007C4654">
        <w:rPr>
          <w:rFonts w:ascii="Times New Roman" w:hAnsi="Times New Roman" w:cs="Times New Roman"/>
          <w:b/>
          <w:lang w:val="en-US"/>
        </w:rPr>
        <w:t xml:space="preserve">NAME OF </w:t>
      </w:r>
      <w:r w:rsidR="006951FF" w:rsidRPr="007C4654">
        <w:rPr>
          <w:rFonts w:ascii="Times New Roman" w:hAnsi="Times New Roman" w:cs="Times New Roman"/>
          <w:b/>
          <w:lang w:val="en-US"/>
        </w:rPr>
        <w:t>TEACHER:</w:t>
      </w:r>
      <w:r w:rsidR="0016707B" w:rsidRPr="007C4654">
        <w:rPr>
          <w:rFonts w:ascii="Times New Roman" w:hAnsi="Times New Roman" w:cs="Times New Roman"/>
          <w:b/>
          <w:lang w:val="en-US"/>
        </w:rPr>
        <w:t xml:space="preserve"> …………</w:t>
      </w:r>
      <w:r w:rsidR="003851F3">
        <w:rPr>
          <w:rFonts w:ascii="Times New Roman" w:hAnsi="Times New Roman" w:cs="Times New Roman"/>
          <w:b/>
          <w:lang w:val="en-US"/>
        </w:rPr>
        <w:t>……………………………………………………….…</w:t>
      </w:r>
      <w:r w:rsidR="0016707B" w:rsidRPr="007C4654">
        <w:rPr>
          <w:rFonts w:ascii="Times New Roman" w:hAnsi="Times New Roman" w:cs="Times New Roman"/>
          <w:b/>
          <w:lang w:val="en-US"/>
        </w:rPr>
        <w:t xml:space="preserve">GRADE : ………………..…….… </w:t>
      </w:r>
      <w:r w:rsidRPr="007C4654">
        <w:rPr>
          <w:rFonts w:ascii="Times New Roman" w:hAnsi="Times New Roman" w:cs="Times New Roman"/>
          <w:b/>
          <w:lang w:val="en-US"/>
        </w:rPr>
        <w:t>LONGIVITY</w:t>
      </w:r>
      <w:r w:rsidR="0016707B" w:rsidRPr="007C4654">
        <w:rPr>
          <w:rFonts w:ascii="Times New Roman" w:hAnsi="Times New Roman" w:cs="Times New Roman"/>
          <w:b/>
          <w:lang w:val="en-US"/>
        </w:rPr>
        <w:t>………………………………………</w:t>
      </w:r>
    </w:p>
    <w:p w:rsidR="003851F3" w:rsidRPr="003B3AD0" w:rsidRDefault="00EB3C4E" w:rsidP="003851F3">
      <w:pPr>
        <w:spacing w:after="0"/>
        <w:rPr>
          <w:rFonts w:ascii="Times New Roman" w:hAnsi="Times New Roman" w:cs="Times New Roman"/>
          <w:b/>
          <w:color w:val="000000" w:themeColor="text1"/>
          <w:sz w:val="20"/>
          <w:szCs w:val="20"/>
          <w:lang w:val="en-US"/>
        </w:rPr>
      </w:pPr>
      <w:r w:rsidRPr="007C4654">
        <w:rPr>
          <w:rFonts w:ascii="Times New Roman" w:hAnsi="Times New Roman" w:cs="Times New Roman"/>
          <w:b/>
          <w:lang w:val="en-US"/>
        </w:rPr>
        <w:t>EXPECTED FINAL COMPETENCE</w:t>
      </w:r>
      <w:r w:rsidR="0016707B" w:rsidRPr="007C4654">
        <w:rPr>
          <w:rFonts w:ascii="Times New Roman" w:hAnsi="Times New Roman" w:cs="Times New Roman"/>
          <w:b/>
          <w:lang w:val="en-US"/>
        </w:rPr>
        <w:t> </w:t>
      </w:r>
      <w:r w:rsidR="003851F3" w:rsidRPr="007C4654">
        <w:rPr>
          <w:rFonts w:ascii="Times New Roman" w:hAnsi="Times New Roman" w:cs="Times New Roman"/>
          <w:b/>
          <w:lang w:val="en-US"/>
        </w:rPr>
        <w:t xml:space="preserve">: </w:t>
      </w:r>
      <w:r w:rsidR="003851F3">
        <w:rPr>
          <w:rFonts w:ascii="Times New Roman" w:hAnsi="Times New Roman" w:cs="Times New Roman"/>
          <w:lang w:val="en-US"/>
        </w:rPr>
        <w:t xml:space="preserve">   </w:t>
      </w:r>
      <w:r w:rsidR="003851F3" w:rsidRPr="003B3AD0">
        <w:rPr>
          <w:rFonts w:ascii="Times New Roman" w:hAnsi="Times New Roman" w:cs="Times New Roman"/>
          <w:b/>
          <w:color w:val="000000" w:themeColor="text1"/>
          <w:sz w:val="28"/>
          <w:szCs w:val="24"/>
          <w:lang w:val="en-US"/>
        </w:rPr>
        <w:t>P</w:t>
      </w:r>
      <w:r w:rsidR="003851F3" w:rsidRPr="003B3AD0">
        <w:rPr>
          <w:rFonts w:ascii="Times New Roman" w:hAnsi="Times New Roman" w:cs="Times New Roman"/>
          <w:b/>
          <w:color w:val="000000" w:themeColor="text1"/>
          <w:sz w:val="20"/>
          <w:szCs w:val="20"/>
          <w:lang w:val="en-US"/>
        </w:rPr>
        <w:t xml:space="preserve">ROPERLY UTILIZE GEOGRAPHIC SPACE AND RESOURCES. </w:t>
      </w:r>
    </w:p>
    <w:p w:rsidR="0016707B" w:rsidRPr="003851F3" w:rsidRDefault="003851F3" w:rsidP="0016707B">
      <w:pPr>
        <w:spacing w:after="0"/>
        <w:rPr>
          <w:rFonts w:ascii="Times New Roman" w:hAnsi="Times New Roman" w:cs="Times New Roman"/>
          <w:b/>
          <w:color w:val="000000" w:themeColor="text1"/>
          <w:sz w:val="20"/>
          <w:szCs w:val="20"/>
        </w:rPr>
      </w:pPr>
      <w:r w:rsidRPr="003B3AD0">
        <w:rPr>
          <w:rFonts w:ascii="Times New Roman" w:hAnsi="Times New Roman" w:cs="Times New Roman"/>
          <w:b/>
          <w:color w:val="000000" w:themeColor="text1"/>
          <w:sz w:val="20"/>
          <w:szCs w:val="20"/>
          <w:lang w:val="en-US"/>
        </w:rPr>
        <w:t xml:space="preserve">                                                                              </w:t>
      </w:r>
      <w:r w:rsidRPr="00DD4202">
        <w:rPr>
          <w:rFonts w:ascii="Times New Roman" w:hAnsi="Times New Roman" w:cs="Times New Roman"/>
          <w:b/>
          <w:color w:val="000000" w:themeColor="text1"/>
          <w:sz w:val="20"/>
          <w:szCs w:val="20"/>
        </w:rPr>
        <w:t>-</w:t>
      </w:r>
      <w:r>
        <w:rPr>
          <w:rFonts w:ascii="Times New Roman" w:hAnsi="Times New Roman" w:cs="Times New Roman"/>
          <w:b/>
          <w:color w:val="000000" w:themeColor="text1"/>
          <w:sz w:val="20"/>
          <w:szCs w:val="20"/>
        </w:rPr>
        <w:t>B</w:t>
      </w:r>
      <w:r w:rsidRPr="00DD4202">
        <w:rPr>
          <w:rFonts w:ascii="Times New Roman" w:hAnsi="Times New Roman" w:cs="Times New Roman"/>
          <w:b/>
          <w:color w:val="000000" w:themeColor="text1"/>
          <w:sz w:val="20"/>
          <w:szCs w:val="20"/>
        </w:rPr>
        <w:t>ETTER MANAGE ENVIRONMENT AND DEVELOPMENT PHENOMENA</w:t>
      </w:r>
    </w:p>
    <w:tbl>
      <w:tblPr>
        <w:tblStyle w:val="Grilledutableau"/>
        <w:tblpPr w:leftFromText="141" w:rightFromText="141" w:vertAnchor="text" w:horzAnchor="margin" w:tblpXSpec="center" w:tblpY="11"/>
        <w:tblW w:w="0" w:type="auto"/>
        <w:tblLayout w:type="fixed"/>
        <w:tblLook w:val="04A0"/>
      </w:tblPr>
      <w:tblGrid>
        <w:gridCol w:w="1305"/>
        <w:gridCol w:w="2347"/>
        <w:gridCol w:w="1690"/>
        <w:gridCol w:w="4833"/>
        <w:gridCol w:w="990"/>
        <w:gridCol w:w="283"/>
        <w:gridCol w:w="426"/>
        <w:gridCol w:w="283"/>
        <w:gridCol w:w="851"/>
        <w:gridCol w:w="2551"/>
      </w:tblGrid>
      <w:tr w:rsidR="00BE437E" w:rsidRPr="005B3E3C" w:rsidTr="00E037F0">
        <w:tc>
          <w:tcPr>
            <w:tcW w:w="3652" w:type="dxa"/>
            <w:gridSpan w:val="2"/>
            <w:shd w:val="clear" w:color="auto" w:fill="95B3D7" w:themeFill="accent1" w:themeFillTint="99"/>
            <w:vAlign w:val="center"/>
          </w:tcPr>
          <w:p w:rsidR="00BE437E" w:rsidRPr="003B3AD0" w:rsidRDefault="00BE437E" w:rsidP="00AD290A">
            <w:pPr>
              <w:jc w:val="center"/>
              <w:rPr>
                <w:rFonts w:ascii="Times New Roman" w:hAnsi="Times New Roman" w:cs="Times New Roman"/>
                <w:b/>
                <w:sz w:val="20"/>
                <w:szCs w:val="21"/>
              </w:rPr>
            </w:pPr>
            <w:r w:rsidRPr="003B3AD0">
              <w:rPr>
                <w:rFonts w:ascii="Times New Roman" w:hAnsi="Times New Roman" w:cs="Times New Roman"/>
                <w:b/>
                <w:sz w:val="20"/>
                <w:szCs w:val="21"/>
              </w:rPr>
              <w:t>PERIOD</w:t>
            </w:r>
          </w:p>
        </w:tc>
        <w:tc>
          <w:tcPr>
            <w:tcW w:w="1690" w:type="dxa"/>
            <w:vMerge w:val="restart"/>
            <w:shd w:val="clear" w:color="auto" w:fill="95B3D7" w:themeFill="accent1" w:themeFillTint="99"/>
            <w:vAlign w:val="center"/>
          </w:tcPr>
          <w:p w:rsidR="00BE437E" w:rsidRPr="005B3E3C" w:rsidRDefault="00C463EF" w:rsidP="00AD290A">
            <w:pPr>
              <w:jc w:val="center"/>
              <w:rPr>
                <w:rFonts w:ascii="Times New Roman" w:hAnsi="Times New Roman" w:cs="Times New Roman"/>
                <w:b/>
                <w:sz w:val="21"/>
                <w:szCs w:val="21"/>
              </w:rPr>
            </w:pPr>
            <w:r w:rsidRPr="003B3AD0">
              <w:rPr>
                <w:rFonts w:ascii="Times New Roman" w:hAnsi="Times New Roman" w:cs="Times New Roman"/>
                <w:b/>
                <w:sz w:val="20"/>
                <w:szCs w:val="21"/>
              </w:rPr>
              <w:t>LEVEL OF</w:t>
            </w:r>
            <w:r w:rsidR="00BE437E" w:rsidRPr="003B3AD0">
              <w:rPr>
                <w:rFonts w:ascii="Times New Roman" w:hAnsi="Times New Roman" w:cs="Times New Roman"/>
                <w:b/>
                <w:sz w:val="20"/>
                <w:szCs w:val="21"/>
              </w:rPr>
              <w:t xml:space="preserve"> COMPETENCE</w:t>
            </w:r>
          </w:p>
        </w:tc>
        <w:tc>
          <w:tcPr>
            <w:tcW w:w="4833" w:type="dxa"/>
            <w:vMerge w:val="restart"/>
            <w:shd w:val="clear" w:color="auto" w:fill="95B3D7" w:themeFill="accent1" w:themeFillTint="99"/>
            <w:vAlign w:val="center"/>
          </w:tcPr>
          <w:p w:rsidR="00BE437E" w:rsidRPr="005B3E3C" w:rsidRDefault="00975F0F" w:rsidP="00AD290A">
            <w:pPr>
              <w:jc w:val="center"/>
              <w:rPr>
                <w:rFonts w:ascii="Times New Roman" w:hAnsi="Times New Roman" w:cs="Times New Roman"/>
                <w:b/>
                <w:sz w:val="21"/>
                <w:szCs w:val="21"/>
              </w:rPr>
            </w:pPr>
            <w:r>
              <w:rPr>
                <w:rFonts w:ascii="Times New Roman" w:hAnsi="Times New Roman" w:cs="Times New Roman"/>
                <w:b/>
                <w:sz w:val="21"/>
                <w:szCs w:val="21"/>
              </w:rPr>
              <w:t>TEACHING-LEARNING UNITS</w:t>
            </w:r>
          </w:p>
        </w:tc>
        <w:tc>
          <w:tcPr>
            <w:tcW w:w="1699" w:type="dxa"/>
            <w:gridSpan w:val="3"/>
            <w:shd w:val="clear" w:color="auto" w:fill="95B3D7" w:themeFill="accent1" w:themeFillTint="99"/>
          </w:tcPr>
          <w:p w:rsidR="00BE437E" w:rsidRPr="00AD290A" w:rsidRDefault="00BE437E" w:rsidP="00C9020C">
            <w:pPr>
              <w:jc w:val="center"/>
              <w:rPr>
                <w:rFonts w:ascii="Times New Roman" w:hAnsi="Times New Roman" w:cs="Times New Roman"/>
                <w:b/>
                <w:sz w:val="18"/>
                <w:szCs w:val="21"/>
              </w:rPr>
            </w:pPr>
            <w:r w:rsidRPr="00AD290A">
              <w:rPr>
                <w:rFonts w:ascii="Times New Roman" w:hAnsi="Times New Roman" w:cs="Times New Roman"/>
                <w:b/>
                <w:sz w:val="18"/>
                <w:szCs w:val="21"/>
              </w:rPr>
              <w:t xml:space="preserve">Digitalisation </w:t>
            </w:r>
            <w:r w:rsidR="00C9020C">
              <w:rPr>
                <w:rFonts w:ascii="Times New Roman" w:hAnsi="Times New Roman" w:cs="Times New Roman"/>
                <w:b/>
                <w:sz w:val="18"/>
                <w:szCs w:val="21"/>
              </w:rPr>
              <w:t>of</w:t>
            </w:r>
            <w:r w:rsidRPr="00AD290A">
              <w:rPr>
                <w:rFonts w:ascii="Times New Roman" w:hAnsi="Times New Roman" w:cs="Times New Roman"/>
                <w:b/>
                <w:sz w:val="18"/>
                <w:szCs w:val="21"/>
              </w:rPr>
              <w:t xml:space="preserve"> </w:t>
            </w:r>
            <w:r w:rsidR="00C9020C">
              <w:rPr>
                <w:rFonts w:ascii="Times New Roman" w:hAnsi="Times New Roman" w:cs="Times New Roman"/>
                <w:b/>
                <w:sz w:val="18"/>
                <w:szCs w:val="21"/>
              </w:rPr>
              <w:t>teaching</w:t>
            </w:r>
            <w:r w:rsidRPr="00AD290A">
              <w:rPr>
                <w:rFonts w:ascii="Times New Roman" w:hAnsi="Times New Roman" w:cs="Times New Roman"/>
                <w:b/>
                <w:sz w:val="18"/>
                <w:szCs w:val="21"/>
              </w:rPr>
              <w:t xml:space="preserve"> </w:t>
            </w:r>
          </w:p>
        </w:tc>
        <w:tc>
          <w:tcPr>
            <w:tcW w:w="1134" w:type="dxa"/>
            <w:gridSpan w:val="2"/>
            <w:vMerge w:val="restart"/>
            <w:shd w:val="clear" w:color="auto" w:fill="95B3D7" w:themeFill="accent1" w:themeFillTint="99"/>
            <w:vAlign w:val="center"/>
          </w:tcPr>
          <w:p w:rsidR="00BE437E" w:rsidRPr="00AD290A" w:rsidRDefault="00BE437E" w:rsidP="00AD290A">
            <w:pPr>
              <w:jc w:val="center"/>
              <w:rPr>
                <w:rFonts w:ascii="Times New Roman" w:hAnsi="Times New Roman" w:cs="Times New Roman"/>
                <w:b/>
                <w:sz w:val="16"/>
                <w:szCs w:val="21"/>
              </w:rPr>
            </w:pPr>
            <w:r w:rsidRPr="00AD290A">
              <w:rPr>
                <w:rFonts w:ascii="Times New Roman" w:hAnsi="Times New Roman" w:cs="Times New Roman"/>
                <w:b/>
                <w:sz w:val="16"/>
                <w:szCs w:val="21"/>
              </w:rPr>
              <w:t>DUR</w:t>
            </w:r>
            <w:r w:rsidR="00AD290A">
              <w:rPr>
                <w:rFonts w:ascii="Times New Roman" w:hAnsi="Times New Roman" w:cs="Times New Roman"/>
                <w:b/>
                <w:sz w:val="16"/>
                <w:szCs w:val="21"/>
              </w:rPr>
              <w:t>ATION</w:t>
            </w:r>
          </w:p>
        </w:tc>
        <w:tc>
          <w:tcPr>
            <w:tcW w:w="2551" w:type="dxa"/>
            <w:vMerge w:val="restart"/>
            <w:shd w:val="clear" w:color="auto" w:fill="95B3D7" w:themeFill="accent1" w:themeFillTint="99"/>
            <w:vAlign w:val="center"/>
          </w:tcPr>
          <w:p w:rsidR="00BE437E" w:rsidRPr="00AD290A" w:rsidRDefault="00AD290A" w:rsidP="00AD290A">
            <w:pPr>
              <w:jc w:val="center"/>
              <w:rPr>
                <w:rFonts w:ascii="Times New Roman" w:hAnsi="Times New Roman" w:cs="Times New Roman"/>
                <w:b/>
                <w:sz w:val="16"/>
                <w:szCs w:val="21"/>
              </w:rPr>
            </w:pPr>
            <w:r>
              <w:rPr>
                <w:rFonts w:ascii="Times New Roman" w:hAnsi="Times New Roman" w:cs="Times New Roman"/>
                <w:b/>
                <w:sz w:val="16"/>
                <w:szCs w:val="21"/>
              </w:rPr>
              <w:t>INTERRUPTIONS</w:t>
            </w:r>
          </w:p>
        </w:tc>
      </w:tr>
      <w:tr w:rsidR="00BE437E" w:rsidRPr="003B3AD0" w:rsidTr="00E037F0">
        <w:trPr>
          <w:trHeight w:val="452"/>
        </w:trPr>
        <w:tc>
          <w:tcPr>
            <w:tcW w:w="1305" w:type="dxa"/>
            <w:shd w:val="clear" w:color="auto" w:fill="95B3D7" w:themeFill="accent1" w:themeFillTint="99"/>
            <w:vAlign w:val="center"/>
          </w:tcPr>
          <w:p w:rsidR="00BE437E" w:rsidRPr="003B3AD0" w:rsidRDefault="00C463EF" w:rsidP="00AD290A">
            <w:pPr>
              <w:jc w:val="center"/>
              <w:rPr>
                <w:rFonts w:ascii="Times New Roman" w:hAnsi="Times New Roman" w:cs="Times New Roman"/>
                <w:b/>
                <w:sz w:val="20"/>
                <w:szCs w:val="21"/>
              </w:rPr>
            </w:pPr>
            <w:r w:rsidRPr="003B3AD0">
              <w:rPr>
                <w:rFonts w:ascii="Times New Roman" w:hAnsi="Times New Roman" w:cs="Times New Roman"/>
                <w:b/>
                <w:sz w:val="20"/>
                <w:szCs w:val="21"/>
              </w:rPr>
              <w:t>TEERM</w:t>
            </w:r>
          </w:p>
        </w:tc>
        <w:tc>
          <w:tcPr>
            <w:tcW w:w="2347" w:type="dxa"/>
            <w:shd w:val="clear" w:color="auto" w:fill="95B3D7" w:themeFill="accent1" w:themeFillTint="99"/>
            <w:vAlign w:val="center"/>
          </w:tcPr>
          <w:p w:rsidR="00BE437E" w:rsidRPr="003B3AD0" w:rsidRDefault="00C463EF" w:rsidP="00AD290A">
            <w:pPr>
              <w:jc w:val="center"/>
              <w:rPr>
                <w:rFonts w:ascii="Times New Roman" w:hAnsi="Times New Roman" w:cs="Times New Roman"/>
                <w:b/>
                <w:sz w:val="20"/>
                <w:szCs w:val="21"/>
              </w:rPr>
            </w:pPr>
            <w:r w:rsidRPr="003B3AD0">
              <w:rPr>
                <w:rFonts w:ascii="Times New Roman" w:hAnsi="Times New Roman" w:cs="Times New Roman"/>
                <w:b/>
                <w:sz w:val="20"/>
                <w:szCs w:val="21"/>
              </w:rPr>
              <w:t>WEEKS</w:t>
            </w:r>
          </w:p>
        </w:tc>
        <w:tc>
          <w:tcPr>
            <w:tcW w:w="1690" w:type="dxa"/>
            <w:vMerge/>
            <w:vAlign w:val="center"/>
          </w:tcPr>
          <w:p w:rsidR="00BE437E" w:rsidRPr="005B3E3C" w:rsidRDefault="00BE437E" w:rsidP="00AD290A">
            <w:pPr>
              <w:jc w:val="center"/>
              <w:rPr>
                <w:rFonts w:ascii="Times New Roman" w:hAnsi="Times New Roman" w:cs="Times New Roman"/>
                <w:b/>
                <w:sz w:val="21"/>
                <w:szCs w:val="21"/>
              </w:rPr>
            </w:pPr>
          </w:p>
        </w:tc>
        <w:tc>
          <w:tcPr>
            <w:tcW w:w="4833" w:type="dxa"/>
            <w:vMerge/>
          </w:tcPr>
          <w:p w:rsidR="00BE437E" w:rsidRPr="005B3E3C" w:rsidRDefault="00BE437E" w:rsidP="00AD290A">
            <w:pPr>
              <w:rPr>
                <w:rFonts w:ascii="Times New Roman" w:hAnsi="Times New Roman" w:cs="Times New Roman"/>
                <w:b/>
                <w:sz w:val="21"/>
                <w:szCs w:val="21"/>
              </w:rPr>
            </w:pPr>
          </w:p>
        </w:tc>
        <w:tc>
          <w:tcPr>
            <w:tcW w:w="990" w:type="dxa"/>
            <w:shd w:val="clear" w:color="auto" w:fill="95B3D7" w:themeFill="accent1" w:themeFillTint="99"/>
          </w:tcPr>
          <w:p w:rsidR="00BE437E" w:rsidRPr="005B3E3C" w:rsidRDefault="00BE437E" w:rsidP="00C9020C">
            <w:pPr>
              <w:jc w:val="center"/>
              <w:rPr>
                <w:rFonts w:ascii="Times New Roman" w:hAnsi="Times New Roman" w:cs="Times New Roman"/>
                <w:b/>
                <w:sz w:val="21"/>
                <w:szCs w:val="21"/>
              </w:rPr>
            </w:pPr>
            <w:r w:rsidRPr="00AD290A">
              <w:rPr>
                <w:rFonts w:ascii="Times New Roman" w:hAnsi="Times New Roman" w:cs="Times New Roman"/>
                <w:b/>
                <w:sz w:val="18"/>
                <w:szCs w:val="21"/>
              </w:rPr>
              <w:t xml:space="preserve">Ressources </w:t>
            </w:r>
            <w:r w:rsidR="00C9020C">
              <w:rPr>
                <w:rFonts w:ascii="Times New Roman" w:hAnsi="Times New Roman" w:cs="Times New Roman"/>
                <w:b/>
                <w:sz w:val="18"/>
                <w:szCs w:val="21"/>
              </w:rPr>
              <w:t>available online</w:t>
            </w:r>
            <w:r w:rsidRPr="00AD290A">
              <w:rPr>
                <w:rFonts w:ascii="Times New Roman" w:hAnsi="Times New Roman" w:cs="Times New Roman"/>
                <w:b/>
                <w:sz w:val="18"/>
                <w:szCs w:val="21"/>
              </w:rPr>
              <w:t xml:space="preserve"> </w:t>
            </w:r>
          </w:p>
        </w:tc>
        <w:tc>
          <w:tcPr>
            <w:tcW w:w="709" w:type="dxa"/>
            <w:gridSpan w:val="2"/>
            <w:shd w:val="clear" w:color="auto" w:fill="95B3D7" w:themeFill="accent1" w:themeFillTint="99"/>
          </w:tcPr>
          <w:p w:rsidR="00BE437E" w:rsidRPr="003B3AD0" w:rsidRDefault="00BE437E" w:rsidP="00C9020C">
            <w:pPr>
              <w:jc w:val="center"/>
              <w:rPr>
                <w:rFonts w:ascii="Times New Roman" w:hAnsi="Times New Roman" w:cs="Times New Roman"/>
                <w:b/>
                <w:sz w:val="18"/>
                <w:szCs w:val="21"/>
                <w:lang w:val="en-US"/>
              </w:rPr>
            </w:pPr>
            <w:r w:rsidRPr="003B3AD0">
              <w:rPr>
                <w:rFonts w:ascii="Times New Roman" w:hAnsi="Times New Roman" w:cs="Times New Roman"/>
                <w:b/>
                <w:sz w:val="18"/>
                <w:szCs w:val="21"/>
                <w:lang w:val="en-US"/>
              </w:rPr>
              <w:t xml:space="preserve">Ressources </w:t>
            </w:r>
            <w:r w:rsidR="00C9020C" w:rsidRPr="003B3AD0">
              <w:rPr>
                <w:rFonts w:ascii="Times New Roman" w:hAnsi="Times New Roman" w:cs="Times New Roman"/>
                <w:b/>
                <w:sz w:val="18"/>
                <w:szCs w:val="21"/>
                <w:lang w:val="en-US"/>
              </w:rPr>
              <w:t>available for use in class</w:t>
            </w:r>
            <w:r w:rsidR="003B3AD0">
              <w:rPr>
                <w:rFonts w:ascii="Times New Roman" w:hAnsi="Times New Roman" w:cs="Times New Roman"/>
                <w:b/>
                <w:sz w:val="18"/>
                <w:szCs w:val="21"/>
                <w:lang w:val="en-US"/>
              </w:rPr>
              <w:t>oom</w:t>
            </w:r>
            <w:r w:rsidRPr="003B3AD0">
              <w:rPr>
                <w:rFonts w:ascii="Times New Roman" w:hAnsi="Times New Roman" w:cs="Times New Roman"/>
                <w:b/>
                <w:sz w:val="18"/>
                <w:szCs w:val="21"/>
                <w:lang w:val="en-US"/>
              </w:rPr>
              <w:t xml:space="preserve"> </w:t>
            </w:r>
          </w:p>
        </w:tc>
        <w:tc>
          <w:tcPr>
            <w:tcW w:w="1134" w:type="dxa"/>
            <w:gridSpan w:val="2"/>
            <w:vMerge/>
            <w:shd w:val="clear" w:color="auto" w:fill="95B3D7" w:themeFill="accent1" w:themeFillTint="99"/>
            <w:vAlign w:val="center"/>
          </w:tcPr>
          <w:p w:rsidR="00BE437E" w:rsidRPr="003B3AD0" w:rsidRDefault="00BE437E" w:rsidP="00AD290A">
            <w:pPr>
              <w:ind w:right="-108"/>
              <w:jc w:val="center"/>
              <w:rPr>
                <w:rFonts w:ascii="Times New Roman" w:hAnsi="Times New Roman" w:cs="Times New Roman"/>
                <w:b/>
                <w:sz w:val="21"/>
                <w:szCs w:val="21"/>
                <w:lang w:val="en-US"/>
              </w:rPr>
            </w:pPr>
          </w:p>
        </w:tc>
        <w:tc>
          <w:tcPr>
            <w:tcW w:w="2551" w:type="dxa"/>
            <w:vMerge/>
            <w:shd w:val="clear" w:color="auto" w:fill="95B3D7" w:themeFill="accent1" w:themeFillTint="99"/>
          </w:tcPr>
          <w:p w:rsidR="00BE437E" w:rsidRPr="003B3AD0" w:rsidRDefault="00BE437E" w:rsidP="00AD290A">
            <w:pPr>
              <w:ind w:right="-108"/>
              <w:jc w:val="center"/>
              <w:rPr>
                <w:rFonts w:ascii="Times New Roman" w:hAnsi="Times New Roman" w:cs="Times New Roman"/>
                <w:b/>
                <w:sz w:val="21"/>
                <w:szCs w:val="21"/>
                <w:lang w:val="en-US"/>
              </w:rPr>
            </w:pPr>
          </w:p>
        </w:tc>
      </w:tr>
      <w:tr w:rsidR="00EC334B" w:rsidRPr="003B3AD0" w:rsidTr="00E037F0">
        <w:tc>
          <w:tcPr>
            <w:tcW w:w="1305" w:type="dxa"/>
            <w:vMerge w:val="restart"/>
            <w:vAlign w:val="center"/>
          </w:tcPr>
          <w:p w:rsidR="00EC334B" w:rsidRPr="005B3E3C" w:rsidRDefault="00EC334B" w:rsidP="00AD290A">
            <w:pPr>
              <w:jc w:val="center"/>
              <w:rPr>
                <w:rFonts w:ascii="Times New Roman" w:hAnsi="Times New Roman" w:cs="Times New Roman"/>
                <w:b/>
                <w:sz w:val="21"/>
                <w:szCs w:val="21"/>
              </w:rPr>
            </w:pPr>
            <w:r w:rsidRPr="005B3E3C">
              <w:rPr>
                <w:rFonts w:ascii="Times New Roman" w:hAnsi="Times New Roman" w:cs="Times New Roman"/>
                <w:b/>
                <w:sz w:val="21"/>
                <w:szCs w:val="21"/>
              </w:rPr>
              <w:t>I</w:t>
            </w:r>
          </w:p>
        </w:tc>
        <w:tc>
          <w:tcPr>
            <w:tcW w:w="2347" w:type="dxa"/>
            <w:vAlign w:val="center"/>
          </w:tcPr>
          <w:p w:rsidR="00EC334B" w:rsidRPr="005B3E3C" w:rsidRDefault="00EC334B" w:rsidP="00AD290A">
            <w:pPr>
              <w:rPr>
                <w:rFonts w:ascii="Times New Roman" w:hAnsi="Times New Roman" w:cs="Times New Roman"/>
                <w:b/>
                <w:sz w:val="21"/>
                <w:szCs w:val="21"/>
              </w:rPr>
            </w:pPr>
            <w:r w:rsidRPr="005B3E3C">
              <w:rPr>
                <w:rFonts w:ascii="Times New Roman" w:hAnsi="Times New Roman" w:cs="Times New Roman"/>
                <w:b/>
                <w:sz w:val="21"/>
                <w:szCs w:val="21"/>
              </w:rPr>
              <w:t>1</w:t>
            </w:r>
            <w:r w:rsidRPr="005B3E3C">
              <w:rPr>
                <w:rFonts w:ascii="Times New Roman" w:hAnsi="Times New Roman" w:cs="Times New Roman"/>
                <w:sz w:val="21"/>
                <w:szCs w:val="21"/>
              </w:rPr>
              <w:t> : 04 sept -08 sept 23</w:t>
            </w:r>
          </w:p>
        </w:tc>
        <w:tc>
          <w:tcPr>
            <w:tcW w:w="1690" w:type="dxa"/>
            <w:vMerge w:val="restart"/>
            <w:vAlign w:val="center"/>
          </w:tcPr>
          <w:p w:rsidR="00EC334B" w:rsidRPr="00DD4202" w:rsidRDefault="00EC334B" w:rsidP="00AD290A">
            <w:pPr>
              <w:rPr>
                <w:rFonts w:ascii="Times New Roman" w:hAnsi="Times New Roman" w:cs="Times New Roman"/>
                <w:b/>
                <w:sz w:val="16"/>
                <w:szCs w:val="16"/>
              </w:rPr>
            </w:pPr>
            <w:r w:rsidRPr="00DD4202">
              <w:rPr>
                <w:rFonts w:ascii="Times New Roman" w:hAnsi="Times New Roman" w:cs="Times New Roman"/>
                <w:b/>
                <w:sz w:val="16"/>
                <w:szCs w:val="16"/>
              </w:rPr>
              <w:t>MANAGE POPULATION DYNAMICS</w:t>
            </w:r>
          </w:p>
          <w:p w:rsidR="00EC334B" w:rsidRPr="005B3E3C" w:rsidRDefault="00EC334B" w:rsidP="00AD290A">
            <w:pPr>
              <w:rPr>
                <w:rFonts w:ascii="Times New Roman" w:hAnsi="Times New Roman" w:cs="Times New Roman"/>
                <w:b/>
                <w:color w:val="000000" w:themeColor="text1"/>
                <w:sz w:val="21"/>
                <w:szCs w:val="21"/>
                <w:lang w:val="en-US"/>
              </w:rPr>
            </w:pPr>
            <w:r w:rsidRPr="00DD4202">
              <w:rPr>
                <w:rFonts w:ascii="Times New Roman" w:hAnsi="Times New Roman" w:cs="Times New Roman"/>
                <w:b/>
                <w:sz w:val="16"/>
                <w:szCs w:val="16"/>
              </w:rPr>
              <w:t>-</w:t>
            </w:r>
          </w:p>
          <w:p w:rsidR="00EC334B" w:rsidRPr="005B3E3C" w:rsidRDefault="00EC334B" w:rsidP="00AD290A">
            <w:pPr>
              <w:rPr>
                <w:rFonts w:ascii="Times New Roman" w:hAnsi="Times New Roman" w:cs="Times New Roman"/>
                <w:b/>
                <w:color w:val="000000" w:themeColor="text1"/>
                <w:sz w:val="21"/>
                <w:szCs w:val="21"/>
                <w:lang w:val="en-US"/>
              </w:rPr>
            </w:pPr>
          </w:p>
          <w:p w:rsidR="00EC334B" w:rsidRPr="005B3E3C" w:rsidRDefault="00EC334B" w:rsidP="00AD290A">
            <w:pPr>
              <w:rPr>
                <w:rFonts w:ascii="Times New Roman" w:hAnsi="Times New Roman" w:cs="Times New Roman"/>
                <w:b/>
                <w:color w:val="000000" w:themeColor="text1"/>
                <w:sz w:val="21"/>
                <w:szCs w:val="21"/>
                <w:lang w:val="en-US"/>
              </w:rPr>
            </w:pPr>
          </w:p>
          <w:p w:rsidR="00EC334B" w:rsidRPr="005B3E3C" w:rsidRDefault="00EC334B" w:rsidP="00AD290A">
            <w:pPr>
              <w:rPr>
                <w:rFonts w:ascii="Times New Roman" w:hAnsi="Times New Roman" w:cs="Times New Roman"/>
                <w:b/>
                <w:color w:val="000000" w:themeColor="text1"/>
                <w:sz w:val="21"/>
                <w:szCs w:val="21"/>
                <w:lang w:val="en-US"/>
              </w:rPr>
            </w:pPr>
          </w:p>
          <w:p w:rsidR="00EC334B" w:rsidRPr="005B3E3C" w:rsidRDefault="00EC334B" w:rsidP="00AD290A">
            <w:pPr>
              <w:rPr>
                <w:rFonts w:ascii="Times New Roman" w:hAnsi="Times New Roman" w:cs="Times New Roman"/>
                <w:b/>
                <w:color w:val="000000" w:themeColor="text1"/>
                <w:sz w:val="21"/>
                <w:szCs w:val="21"/>
                <w:lang w:val="en-US"/>
              </w:rPr>
            </w:pPr>
          </w:p>
          <w:p w:rsidR="00EC334B" w:rsidRPr="005B3E3C" w:rsidRDefault="00EC334B" w:rsidP="00AD290A">
            <w:pPr>
              <w:rPr>
                <w:rFonts w:ascii="Times New Roman" w:hAnsi="Times New Roman" w:cs="Times New Roman"/>
                <w:b/>
                <w:color w:val="000000" w:themeColor="text1"/>
                <w:sz w:val="21"/>
                <w:szCs w:val="21"/>
                <w:lang w:val="en-US"/>
              </w:rPr>
            </w:pPr>
          </w:p>
          <w:p w:rsidR="00EC334B" w:rsidRPr="005B3E3C" w:rsidRDefault="00EC334B" w:rsidP="00AD290A">
            <w:pPr>
              <w:rPr>
                <w:rFonts w:ascii="Times New Roman" w:hAnsi="Times New Roman" w:cs="Times New Roman"/>
                <w:b/>
                <w:color w:val="000000" w:themeColor="text1"/>
                <w:sz w:val="21"/>
                <w:szCs w:val="21"/>
                <w:lang w:val="en-US"/>
              </w:rPr>
            </w:pPr>
          </w:p>
          <w:p w:rsidR="00EC334B" w:rsidRPr="005B3E3C" w:rsidRDefault="00EC334B" w:rsidP="00AD290A">
            <w:pPr>
              <w:rPr>
                <w:rFonts w:ascii="Times New Roman" w:hAnsi="Times New Roman" w:cs="Times New Roman"/>
                <w:b/>
                <w:color w:val="000000" w:themeColor="text1"/>
                <w:sz w:val="21"/>
                <w:szCs w:val="21"/>
                <w:lang w:val="en-US"/>
              </w:rPr>
            </w:pPr>
          </w:p>
          <w:p w:rsidR="00EC334B" w:rsidRPr="005B3E3C" w:rsidRDefault="00EC334B" w:rsidP="00AD290A">
            <w:pPr>
              <w:rPr>
                <w:rFonts w:ascii="Times New Roman" w:hAnsi="Times New Roman" w:cs="Times New Roman"/>
                <w:b/>
                <w:color w:val="000000" w:themeColor="text1"/>
                <w:sz w:val="21"/>
                <w:szCs w:val="21"/>
                <w:lang w:val="en-US"/>
              </w:rPr>
            </w:pPr>
          </w:p>
          <w:p w:rsidR="00EC334B" w:rsidRPr="005B3E3C" w:rsidRDefault="00EC334B" w:rsidP="00AD290A">
            <w:pPr>
              <w:rPr>
                <w:rFonts w:ascii="Times New Roman" w:hAnsi="Times New Roman" w:cs="Times New Roman"/>
                <w:b/>
                <w:color w:val="000000" w:themeColor="text1"/>
                <w:sz w:val="21"/>
                <w:szCs w:val="21"/>
                <w:lang w:val="en-US"/>
              </w:rPr>
            </w:pPr>
          </w:p>
          <w:p w:rsidR="00EC334B" w:rsidRPr="005B3E3C" w:rsidRDefault="00EC334B" w:rsidP="00AD290A">
            <w:pPr>
              <w:rPr>
                <w:rFonts w:ascii="Times New Roman" w:hAnsi="Times New Roman" w:cs="Times New Roman"/>
                <w:b/>
                <w:color w:val="000000" w:themeColor="text1"/>
                <w:sz w:val="21"/>
                <w:szCs w:val="21"/>
                <w:lang w:val="en-US"/>
              </w:rPr>
            </w:pPr>
          </w:p>
          <w:p w:rsidR="00EC334B" w:rsidRPr="005B3E3C" w:rsidRDefault="00EC334B" w:rsidP="00AD290A">
            <w:pPr>
              <w:rPr>
                <w:rFonts w:ascii="Times New Roman" w:hAnsi="Times New Roman" w:cs="Times New Roman"/>
                <w:b/>
                <w:color w:val="000000" w:themeColor="text1"/>
                <w:sz w:val="21"/>
                <w:szCs w:val="21"/>
                <w:lang w:val="en-US"/>
              </w:rPr>
            </w:pPr>
          </w:p>
          <w:p w:rsidR="00EC334B" w:rsidRPr="005B3E3C" w:rsidRDefault="00EC334B" w:rsidP="00AD290A">
            <w:pPr>
              <w:rPr>
                <w:rFonts w:ascii="Times New Roman" w:hAnsi="Times New Roman" w:cs="Times New Roman"/>
                <w:b/>
                <w:color w:val="000000" w:themeColor="text1"/>
                <w:sz w:val="21"/>
                <w:szCs w:val="21"/>
                <w:lang w:val="en-US"/>
              </w:rPr>
            </w:pPr>
          </w:p>
          <w:p w:rsidR="00EC334B" w:rsidRPr="005B3E3C" w:rsidRDefault="00EC334B" w:rsidP="00AD290A">
            <w:pPr>
              <w:rPr>
                <w:rFonts w:ascii="Times New Roman" w:hAnsi="Times New Roman" w:cs="Times New Roman"/>
                <w:b/>
                <w:color w:val="000000" w:themeColor="text1"/>
                <w:sz w:val="21"/>
                <w:szCs w:val="21"/>
                <w:lang w:val="en-US"/>
              </w:rPr>
            </w:pPr>
          </w:p>
          <w:p w:rsidR="00EC334B" w:rsidRPr="005B3E3C" w:rsidRDefault="00EC334B" w:rsidP="00AD290A">
            <w:pPr>
              <w:rPr>
                <w:rFonts w:ascii="Times New Roman" w:hAnsi="Times New Roman" w:cs="Times New Roman"/>
                <w:b/>
                <w:color w:val="000000" w:themeColor="text1"/>
                <w:sz w:val="21"/>
                <w:szCs w:val="21"/>
                <w:lang w:val="en-US"/>
              </w:rPr>
            </w:pPr>
          </w:p>
          <w:p w:rsidR="00EC334B" w:rsidRPr="005B3E3C" w:rsidRDefault="00EC334B" w:rsidP="00AD290A">
            <w:pPr>
              <w:rPr>
                <w:rFonts w:ascii="Times New Roman" w:hAnsi="Times New Roman" w:cs="Times New Roman"/>
                <w:b/>
                <w:color w:val="000000" w:themeColor="text1"/>
                <w:sz w:val="21"/>
                <w:szCs w:val="21"/>
                <w:lang w:val="en-US"/>
              </w:rPr>
            </w:pPr>
          </w:p>
          <w:p w:rsidR="00EC334B" w:rsidRPr="005B3E3C" w:rsidRDefault="00EC334B" w:rsidP="00AD290A">
            <w:pPr>
              <w:rPr>
                <w:rFonts w:ascii="Times New Roman" w:hAnsi="Times New Roman" w:cs="Times New Roman"/>
                <w:b/>
                <w:sz w:val="21"/>
                <w:szCs w:val="21"/>
              </w:rPr>
            </w:pPr>
          </w:p>
        </w:tc>
        <w:tc>
          <w:tcPr>
            <w:tcW w:w="4833" w:type="dxa"/>
          </w:tcPr>
          <w:p w:rsidR="00EC334B" w:rsidRPr="003B3AD0" w:rsidRDefault="00EC334B" w:rsidP="00AD290A">
            <w:pPr>
              <w:rPr>
                <w:rFonts w:ascii="Times New Roman" w:hAnsi="Times New Roman" w:cs="Times New Roman"/>
                <w:b/>
                <w:sz w:val="14"/>
                <w:szCs w:val="14"/>
                <w:lang w:val="en-US"/>
              </w:rPr>
            </w:pPr>
            <w:r w:rsidRPr="003B3AD0">
              <w:rPr>
                <w:rFonts w:ascii="Times New Roman" w:hAnsi="Times New Roman" w:cs="Times New Roman"/>
                <w:b/>
                <w:sz w:val="14"/>
                <w:szCs w:val="14"/>
                <w:lang w:val="en-US"/>
              </w:rPr>
              <w:lastRenderedPageBreak/>
              <w:t xml:space="preserve"> Diagnostic evaluation on population Geography</w:t>
            </w:r>
          </w:p>
          <w:p w:rsidR="00EC334B" w:rsidRPr="003B3AD0" w:rsidRDefault="00D259D0" w:rsidP="00AD290A">
            <w:pPr>
              <w:rPr>
                <w:rFonts w:ascii="Times New Roman" w:hAnsi="Times New Roman" w:cs="Times New Roman"/>
                <w:b/>
                <w:sz w:val="14"/>
                <w:szCs w:val="14"/>
                <w:lang w:val="en-US"/>
              </w:rPr>
            </w:pPr>
            <w:r w:rsidRPr="003B3AD0">
              <w:rPr>
                <w:rFonts w:ascii="Times New Roman" w:hAnsi="Times New Roman" w:cs="Times New Roman"/>
                <w:b/>
                <w:sz w:val="14"/>
                <w:szCs w:val="14"/>
                <w:lang w:val="en-US"/>
              </w:rPr>
              <w:t>Lesson 1 :</w:t>
            </w:r>
            <w:r w:rsidR="00EC334B" w:rsidRPr="003B3AD0">
              <w:rPr>
                <w:rFonts w:ascii="Times New Roman" w:hAnsi="Times New Roman" w:cs="Times New Roman"/>
                <w:b/>
                <w:sz w:val="14"/>
                <w:szCs w:val="14"/>
                <w:lang w:val="en-US"/>
              </w:rPr>
              <w:t xml:space="preserve"> Sources of population data</w:t>
            </w:r>
          </w:p>
          <w:p w:rsidR="00EC334B" w:rsidRPr="003B3AD0" w:rsidRDefault="00D259D0" w:rsidP="00AD290A">
            <w:pPr>
              <w:rPr>
                <w:rFonts w:ascii="Times New Roman" w:hAnsi="Times New Roman" w:cs="Times New Roman"/>
                <w:b/>
                <w:sz w:val="14"/>
                <w:szCs w:val="14"/>
                <w:lang w:val="en-US"/>
              </w:rPr>
            </w:pPr>
            <w:r w:rsidRPr="003B3AD0">
              <w:rPr>
                <w:rFonts w:ascii="Times New Roman" w:hAnsi="Times New Roman" w:cs="Times New Roman"/>
                <w:b/>
                <w:sz w:val="14"/>
                <w:szCs w:val="14"/>
                <w:lang w:val="en-US"/>
              </w:rPr>
              <w:t>Lesson 2</w:t>
            </w:r>
            <w:r w:rsidR="00EC334B" w:rsidRPr="003B3AD0">
              <w:rPr>
                <w:rFonts w:ascii="Times New Roman" w:hAnsi="Times New Roman" w:cs="Times New Roman"/>
                <w:b/>
                <w:sz w:val="14"/>
                <w:szCs w:val="14"/>
                <w:lang w:val="en-US"/>
              </w:rPr>
              <w:t>. Population distribution</w:t>
            </w:r>
          </w:p>
          <w:p w:rsidR="00EC334B" w:rsidRPr="003B3AD0" w:rsidRDefault="00EC334B" w:rsidP="00AD290A">
            <w:pPr>
              <w:spacing w:line="276" w:lineRule="auto"/>
              <w:rPr>
                <w:rFonts w:ascii="Times New Roman" w:hAnsi="Times New Roman" w:cs="Times New Roman"/>
                <w:b/>
                <w:sz w:val="14"/>
                <w:szCs w:val="14"/>
                <w:lang w:val="en-US"/>
              </w:rPr>
            </w:pPr>
            <w:r w:rsidRPr="003B3AD0">
              <w:rPr>
                <w:rFonts w:ascii="Times New Roman" w:hAnsi="Times New Roman" w:cs="Times New Roman"/>
                <w:b/>
                <w:sz w:val="14"/>
                <w:szCs w:val="14"/>
                <w:lang w:val="en-US"/>
              </w:rPr>
              <w:t>4. Practical work 1;: Techniques of mapping population distribution(density)</w:t>
            </w:r>
          </w:p>
        </w:tc>
        <w:tc>
          <w:tcPr>
            <w:tcW w:w="990" w:type="dxa"/>
          </w:tcPr>
          <w:p w:rsidR="00EC334B" w:rsidRPr="005B3E3C" w:rsidRDefault="00EC334B" w:rsidP="00AD290A">
            <w:pPr>
              <w:jc w:val="center"/>
              <w:rPr>
                <w:rFonts w:ascii="Times New Roman" w:hAnsi="Times New Roman" w:cs="Times New Roman"/>
                <w:bCs/>
                <w:sz w:val="21"/>
                <w:szCs w:val="21"/>
                <w:lang w:val="en-US"/>
              </w:rPr>
            </w:pPr>
          </w:p>
        </w:tc>
        <w:tc>
          <w:tcPr>
            <w:tcW w:w="709" w:type="dxa"/>
            <w:gridSpan w:val="2"/>
          </w:tcPr>
          <w:p w:rsidR="00EC334B" w:rsidRPr="005B3E3C" w:rsidRDefault="00EC334B" w:rsidP="00AD290A">
            <w:pPr>
              <w:jc w:val="center"/>
              <w:rPr>
                <w:rFonts w:ascii="Times New Roman" w:hAnsi="Times New Roman" w:cs="Times New Roman"/>
                <w:bCs/>
                <w:sz w:val="21"/>
                <w:szCs w:val="21"/>
                <w:lang w:val="en-US"/>
              </w:rPr>
            </w:pPr>
          </w:p>
        </w:tc>
        <w:tc>
          <w:tcPr>
            <w:tcW w:w="1134" w:type="dxa"/>
            <w:gridSpan w:val="2"/>
            <w:vAlign w:val="center"/>
          </w:tcPr>
          <w:p w:rsidR="00EC334B" w:rsidRPr="005B3E3C" w:rsidRDefault="003B3AD0" w:rsidP="00AD290A">
            <w:pPr>
              <w:jc w:val="center"/>
              <w:rPr>
                <w:rFonts w:ascii="Times New Roman" w:hAnsi="Times New Roman" w:cs="Times New Roman"/>
                <w:b/>
                <w:sz w:val="21"/>
                <w:szCs w:val="21"/>
              </w:rPr>
            </w:pPr>
            <w:r>
              <w:rPr>
                <w:rFonts w:ascii="Times New Roman" w:hAnsi="Times New Roman" w:cs="Times New Roman"/>
                <w:bCs/>
                <w:sz w:val="21"/>
                <w:szCs w:val="21"/>
              </w:rPr>
              <w:t>10</w:t>
            </w:r>
            <w:r w:rsidRPr="005B3E3C">
              <w:rPr>
                <w:rFonts w:ascii="Times New Roman" w:hAnsi="Times New Roman" w:cs="Times New Roman"/>
                <w:bCs/>
                <w:sz w:val="21"/>
                <w:szCs w:val="21"/>
              </w:rPr>
              <w:t xml:space="preserve"> h</w:t>
            </w:r>
          </w:p>
        </w:tc>
        <w:tc>
          <w:tcPr>
            <w:tcW w:w="2551" w:type="dxa"/>
            <w:vAlign w:val="center"/>
          </w:tcPr>
          <w:p w:rsidR="00EC334B" w:rsidRPr="007C4654" w:rsidRDefault="00EC334B" w:rsidP="00AD290A">
            <w:pPr>
              <w:rPr>
                <w:rFonts w:ascii="Times New Roman" w:hAnsi="Times New Roman" w:cs="Times New Roman"/>
                <w:bCs/>
                <w:sz w:val="21"/>
                <w:szCs w:val="21"/>
                <w:lang w:val="en-US"/>
              </w:rPr>
            </w:pPr>
            <w:r w:rsidRPr="007C4654">
              <w:rPr>
                <w:rFonts w:ascii="Times New Roman" w:hAnsi="Times New Roman" w:cs="Times New Roman"/>
                <w:bCs/>
                <w:sz w:val="21"/>
                <w:szCs w:val="21"/>
                <w:lang w:val="en-US"/>
              </w:rPr>
              <w:t>Friday  08</w:t>
            </w:r>
            <w:r w:rsidRPr="007C4654">
              <w:rPr>
                <w:rFonts w:ascii="Times New Roman" w:hAnsi="Times New Roman" w:cs="Times New Roman"/>
                <w:bCs/>
                <w:sz w:val="21"/>
                <w:szCs w:val="21"/>
                <w:vertAlign w:val="superscript"/>
                <w:lang w:val="en-US"/>
              </w:rPr>
              <w:t xml:space="preserve">th </w:t>
            </w:r>
            <w:r w:rsidRPr="007C4654">
              <w:rPr>
                <w:rFonts w:ascii="Times New Roman" w:hAnsi="Times New Roman" w:cs="Times New Roman"/>
                <w:bCs/>
                <w:sz w:val="21"/>
                <w:szCs w:val="21"/>
                <w:lang w:val="en-US"/>
              </w:rPr>
              <w:t>September 2023 International Literacy Day</w:t>
            </w:r>
          </w:p>
        </w:tc>
      </w:tr>
      <w:tr w:rsidR="00EC334B" w:rsidRPr="005B3E3C" w:rsidTr="00E037F0">
        <w:tc>
          <w:tcPr>
            <w:tcW w:w="1305" w:type="dxa"/>
            <w:vMerge/>
          </w:tcPr>
          <w:p w:rsidR="00EC334B" w:rsidRPr="007C4654" w:rsidRDefault="00EC334B" w:rsidP="00AD290A">
            <w:pPr>
              <w:rPr>
                <w:rFonts w:ascii="Times New Roman" w:hAnsi="Times New Roman" w:cs="Times New Roman"/>
                <w:b/>
                <w:sz w:val="21"/>
                <w:szCs w:val="21"/>
                <w:lang w:val="en-US"/>
              </w:rPr>
            </w:pPr>
          </w:p>
        </w:tc>
        <w:tc>
          <w:tcPr>
            <w:tcW w:w="2347" w:type="dxa"/>
            <w:vAlign w:val="center"/>
          </w:tcPr>
          <w:p w:rsidR="00EC334B" w:rsidRPr="005B3E3C" w:rsidRDefault="00EC334B" w:rsidP="00AD290A">
            <w:pPr>
              <w:rPr>
                <w:rFonts w:ascii="Times New Roman" w:hAnsi="Times New Roman" w:cs="Times New Roman"/>
                <w:b/>
                <w:sz w:val="21"/>
                <w:szCs w:val="21"/>
              </w:rPr>
            </w:pPr>
            <w:r w:rsidRPr="005B3E3C">
              <w:rPr>
                <w:rFonts w:ascii="Times New Roman" w:hAnsi="Times New Roman" w:cs="Times New Roman"/>
                <w:b/>
                <w:sz w:val="21"/>
                <w:szCs w:val="21"/>
              </w:rPr>
              <w:t>2</w:t>
            </w:r>
            <w:r w:rsidRPr="005B3E3C">
              <w:rPr>
                <w:rFonts w:ascii="Times New Roman" w:hAnsi="Times New Roman" w:cs="Times New Roman"/>
                <w:sz w:val="21"/>
                <w:szCs w:val="21"/>
              </w:rPr>
              <w:t xml:space="preserve">: 11 sept -15 sept </w:t>
            </w:r>
          </w:p>
        </w:tc>
        <w:tc>
          <w:tcPr>
            <w:tcW w:w="1690" w:type="dxa"/>
            <w:vMerge/>
            <w:vAlign w:val="center"/>
          </w:tcPr>
          <w:p w:rsidR="00EC334B" w:rsidRPr="005B3E3C" w:rsidRDefault="00EC334B" w:rsidP="00AD290A">
            <w:pPr>
              <w:rPr>
                <w:rFonts w:ascii="Times New Roman" w:hAnsi="Times New Roman" w:cs="Times New Roman"/>
                <w:b/>
                <w:color w:val="000000" w:themeColor="text1"/>
                <w:sz w:val="21"/>
                <w:szCs w:val="21"/>
                <w:lang w:val="en-US"/>
              </w:rPr>
            </w:pPr>
          </w:p>
        </w:tc>
        <w:tc>
          <w:tcPr>
            <w:tcW w:w="4833" w:type="dxa"/>
          </w:tcPr>
          <w:p w:rsidR="00D259D0" w:rsidRPr="003B3AD0" w:rsidRDefault="00EC334B" w:rsidP="00AD290A">
            <w:pPr>
              <w:rPr>
                <w:rFonts w:ascii="Times New Roman" w:hAnsi="Times New Roman" w:cs="Times New Roman"/>
                <w:b/>
                <w:sz w:val="14"/>
                <w:szCs w:val="14"/>
                <w:lang w:val="en-US"/>
              </w:rPr>
            </w:pPr>
            <w:r w:rsidRPr="003B3AD0">
              <w:rPr>
                <w:rFonts w:ascii="Times New Roman" w:hAnsi="Times New Roman" w:cs="Times New Roman"/>
                <w:b/>
                <w:sz w:val="14"/>
                <w:szCs w:val="14"/>
                <w:lang w:val="en-US"/>
              </w:rPr>
              <w:t xml:space="preserve"> Practical work 1;: Techniques of mapping population distribution(density) contd,</w:t>
            </w:r>
          </w:p>
          <w:p w:rsidR="00D259D0" w:rsidRPr="003B3AD0" w:rsidRDefault="00EC334B" w:rsidP="00AD290A">
            <w:pPr>
              <w:rPr>
                <w:rFonts w:ascii="Times New Roman" w:hAnsi="Times New Roman" w:cs="Times New Roman"/>
                <w:b/>
                <w:sz w:val="14"/>
                <w:szCs w:val="14"/>
                <w:lang w:val="en-US"/>
              </w:rPr>
            </w:pPr>
            <w:r w:rsidRPr="003B3AD0">
              <w:rPr>
                <w:rFonts w:ascii="Times New Roman" w:hAnsi="Times New Roman" w:cs="Times New Roman"/>
                <w:b/>
                <w:sz w:val="14"/>
                <w:szCs w:val="14"/>
                <w:lang w:val="en-US"/>
              </w:rPr>
              <w:t xml:space="preserve"> Lesson3: Spatial population distribution, </w:t>
            </w:r>
          </w:p>
          <w:p w:rsidR="00D259D0" w:rsidRPr="003B3AD0" w:rsidRDefault="00EC334B" w:rsidP="00AD290A">
            <w:pPr>
              <w:rPr>
                <w:rFonts w:ascii="Times New Roman" w:hAnsi="Times New Roman" w:cs="Times New Roman"/>
                <w:b/>
                <w:sz w:val="14"/>
                <w:szCs w:val="14"/>
                <w:lang w:val="en-US"/>
              </w:rPr>
            </w:pPr>
            <w:r w:rsidRPr="003B3AD0">
              <w:rPr>
                <w:rFonts w:ascii="Times New Roman" w:hAnsi="Times New Roman" w:cs="Times New Roman"/>
                <w:b/>
                <w:sz w:val="14"/>
                <w:szCs w:val="14"/>
                <w:lang w:val="en-US"/>
              </w:rPr>
              <w:t xml:space="preserve"> Practical work 2: Analysing graphs showing population distribution with altitude,</w:t>
            </w:r>
          </w:p>
          <w:p w:rsidR="00D259D0" w:rsidRDefault="00D259D0" w:rsidP="00AD290A">
            <w:pPr>
              <w:rPr>
                <w:rFonts w:ascii="Times New Roman" w:hAnsi="Times New Roman" w:cs="Times New Roman"/>
                <w:b/>
                <w:sz w:val="14"/>
                <w:szCs w:val="14"/>
              </w:rPr>
            </w:pPr>
            <w:r w:rsidRPr="00DD4202">
              <w:rPr>
                <w:rFonts w:ascii="Times New Roman" w:hAnsi="Times New Roman" w:cs="Times New Roman"/>
                <w:b/>
                <w:sz w:val="14"/>
                <w:szCs w:val="14"/>
              </w:rPr>
              <w:t xml:space="preserve">Lesson </w:t>
            </w:r>
            <w:r w:rsidR="00EC334B" w:rsidRPr="00DD4202">
              <w:rPr>
                <w:rFonts w:ascii="Times New Roman" w:hAnsi="Times New Roman" w:cs="Times New Roman"/>
                <w:b/>
                <w:sz w:val="14"/>
                <w:szCs w:val="14"/>
              </w:rPr>
              <w:t>4: Modification of population distribution</w:t>
            </w:r>
          </w:p>
          <w:p w:rsidR="00EC334B" w:rsidRPr="00DD4202" w:rsidRDefault="00D259D0" w:rsidP="00AD290A">
            <w:pPr>
              <w:rPr>
                <w:rFonts w:ascii="Times New Roman" w:hAnsi="Times New Roman" w:cs="Times New Roman"/>
                <w:b/>
                <w:sz w:val="14"/>
                <w:szCs w:val="14"/>
              </w:rPr>
            </w:pPr>
            <w:r w:rsidRPr="00DD4202">
              <w:rPr>
                <w:rFonts w:ascii="Times New Roman" w:hAnsi="Times New Roman" w:cs="Times New Roman"/>
                <w:b/>
                <w:sz w:val="14"/>
                <w:szCs w:val="14"/>
              </w:rPr>
              <w:t xml:space="preserve">Lesson </w:t>
            </w:r>
            <w:r w:rsidR="00EC334B" w:rsidRPr="00DD4202">
              <w:rPr>
                <w:rFonts w:ascii="Times New Roman" w:hAnsi="Times New Roman" w:cs="Times New Roman"/>
                <w:b/>
                <w:sz w:val="14"/>
                <w:szCs w:val="14"/>
              </w:rPr>
              <w:t xml:space="preserve"> 5: Population structure, 6: Age and sex composition</w:t>
            </w:r>
          </w:p>
        </w:tc>
        <w:tc>
          <w:tcPr>
            <w:tcW w:w="990" w:type="dxa"/>
          </w:tcPr>
          <w:p w:rsidR="00EC334B" w:rsidRPr="005B3E3C" w:rsidRDefault="00D259D0" w:rsidP="00AD290A">
            <w:pPr>
              <w:jc w:val="center"/>
              <w:rPr>
                <w:rFonts w:ascii="Times New Roman" w:hAnsi="Times New Roman" w:cs="Times New Roman"/>
                <w:bCs/>
                <w:sz w:val="21"/>
                <w:szCs w:val="21"/>
              </w:rPr>
            </w:pPr>
            <w:r>
              <w:rPr>
                <w:rFonts w:ascii="Times New Roman" w:hAnsi="Times New Roman" w:cs="Times New Roman"/>
                <w:bCs/>
                <w:sz w:val="21"/>
                <w:szCs w:val="21"/>
              </w:rPr>
              <w:t>YES</w:t>
            </w:r>
          </w:p>
        </w:tc>
        <w:tc>
          <w:tcPr>
            <w:tcW w:w="709" w:type="dxa"/>
            <w:gridSpan w:val="2"/>
          </w:tcPr>
          <w:p w:rsidR="00EC334B" w:rsidRPr="005B3E3C" w:rsidRDefault="00EC334B" w:rsidP="00AD290A">
            <w:pPr>
              <w:jc w:val="center"/>
              <w:rPr>
                <w:rFonts w:ascii="Times New Roman" w:hAnsi="Times New Roman" w:cs="Times New Roman"/>
                <w:bCs/>
                <w:sz w:val="21"/>
                <w:szCs w:val="21"/>
              </w:rPr>
            </w:pPr>
          </w:p>
        </w:tc>
        <w:tc>
          <w:tcPr>
            <w:tcW w:w="1134" w:type="dxa"/>
            <w:gridSpan w:val="2"/>
            <w:vAlign w:val="center"/>
          </w:tcPr>
          <w:p w:rsidR="00EC334B" w:rsidRPr="005B3E3C" w:rsidRDefault="003B3AD0" w:rsidP="00AD290A">
            <w:pPr>
              <w:jc w:val="center"/>
              <w:rPr>
                <w:rFonts w:ascii="Times New Roman" w:hAnsi="Times New Roman" w:cs="Times New Roman"/>
                <w:b/>
                <w:sz w:val="21"/>
                <w:szCs w:val="21"/>
              </w:rPr>
            </w:pPr>
            <w:r>
              <w:rPr>
                <w:rFonts w:ascii="Times New Roman" w:hAnsi="Times New Roman" w:cs="Times New Roman"/>
                <w:bCs/>
                <w:sz w:val="21"/>
                <w:szCs w:val="21"/>
              </w:rPr>
              <w:t>10</w:t>
            </w:r>
            <w:r w:rsidRPr="005B3E3C">
              <w:rPr>
                <w:rFonts w:ascii="Times New Roman" w:hAnsi="Times New Roman" w:cs="Times New Roman"/>
                <w:bCs/>
                <w:sz w:val="21"/>
                <w:szCs w:val="21"/>
              </w:rPr>
              <w:t xml:space="preserve"> h</w:t>
            </w:r>
          </w:p>
        </w:tc>
        <w:tc>
          <w:tcPr>
            <w:tcW w:w="2551" w:type="dxa"/>
            <w:vAlign w:val="center"/>
          </w:tcPr>
          <w:p w:rsidR="00EC334B" w:rsidRPr="005B3E3C" w:rsidRDefault="00EC334B" w:rsidP="00AD290A">
            <w:pPr>
              <w:rPr>
                <w:rFonts w:ascii="Times New Roman" w:hAnsi="Times New Roman" w:cs="Times New Roman"/>
                <w:bCs/>
                <w:sz w:val="21"/>
                <w:szCs w:val="21"/>
              </w:rPr>
            </w:pPr>
            <w:r w:rsidRPr="005B3E3C">
              <w:rPr>
                <w:rFonts w:ascii="Times New Roman" w:hAnsi="Times New Roman" w:cs="Times New Roman"/>
                <w:bCs/>
                <w:sz w:val="21"/>
                <w:szCs w:val="21"/>
              </w:rPr>
              <w:t>/</w:t>
            </w:r>
          </w:p>
        </w:tc>
      </w:tr>
      <w:tr w:rsidR="00EC334B" w:rsidRPr="005B3E3C" w:rsidTr="00E037F0">
        <w:tc>
          <w:tcPr>
            <w:tcW w:w="1305" w:type="dxa"/>
            <w:vMerge/>
          </w:tcPr>
          <w:p w:rsidR="00EC334B" w:rsidRPr="005B3E3C" w:rsidRDefault="00EC334B" w:rsidP="00AD290A">
            <w:pPr>
              <w:rPr>
                <w:rFonts w:ascii="Times New Roman" w:hAnsi="Times New Roman" w:cs="Times New Roman"/>
                <w:b/>
                <w:sz w:val="21"/>
                <w:szCs w:val="21"/>
              </w:rPr>
            </w:pPr>
          </w:p>
        </w:tc>
        <w:tc>
          <w:tcPr>
            <w:tcW w:w="2347" w:type="dxa"/>
            <w:vAlign w:val="center"/>
          </w:tcPr>
          <w:p w:rsidR="00EC334B" w:rsidRPr="005B3E3C" w:rsidRDefault="00EC334B" w:rsidP="00AD290A">
            <w:pPr>
              <w:rPr>
                <w:rFonts w:ascii="Times New Roman" w:hAnsi="Times New Roman" w:cs="Times New Roman"/>
                <w:b/>
                <w:sz w:val="21"/>
                <w:szCs w:val="21"/>
              </w:rPr>
            </w:pPr>
            <w:r w:rsidRPr="005B3E3C">
              <w:rPr>
                <w:rFonts w:ascii="Times New Roman" w:hAnsi="Times New Roman" w:cs="Times New Roman"/>
                <w:b/>
                <w:sz w:val="21"/>
                <w:szCs w:val="21"/>
              </w:rPr>
              <w:t>3</w:t>
            </w:r>
            <w:r w:rsidRPr="005B3E3C">
              <w:rPr>
                <w:rFonts w:ascii="Times New Roman" w:hAnsi="Times New Roman" w:cs="Times New Roman"/>
                <w:sz w:val="21"/>
                <w:szCs w:val="21"/>
              </w:rPr>
              <w:t xml:space="preserve"> : 18 sept -22 sept </w:t>
            </w:r>
          </w:p>
        </w:tc>
        <w:tc>
          <w:tcPr>
            <w:tcW w:w="1690" w:type="dxa"/>
            <w:vMerge/>
            <w:vAlign w:val="center"/>
          </w:tcPr>
          <w:p w:rsidR="00EC334B" w:rsidRPr="005B3E3C" w:rsidRDefault="00EC334B" w:rsidP="00AD290A">
            <w:pPr>
              <w:rPr>
                <w:rFonts w:ascii="Times New Roman" w:hAnsi="Times New Roman" w:cs="Times New Roman"/>
                <w:b/>
                <w:sz w:val="21"/>
                <w:szCs w:val="21"/>
              </w:rPr>
            </w:pPr>
          </w:p>
        </w:tc>
        <w:tc>
          <w:tcPr>
            <w:tcW w:w="4833" w:type="dxa"/>
          </w:tcPr>
          <w:p w:rsidR="00EC334B" w:rsidRPr="003B3AD0" w:rsidRDefault="00EC334B" w:rsidP="00AD290A">
            <w:pPr>
              <w:rPr>
                <w:rFonts w:ascii="Times New Roman" w:hAnsi="Times New Roman" w:cs="Times New Roman"/>
                <w:b/>
                <w:sz w:val="14"/>
                <w:szCs w:val="14"/>
                <w:lang w:val="en-US"/>
              </w:rPr>
            </w:pPr>
            <w:r w:rsidRPr="003B3AD0">
              <w:rPr>
                <w:rFonts w:ascii="Times New Roman" w:hAnsi="Times New Roman" w:cs="Times New Roman"/>
                <w:b/>
                <w:sz w:val="14"/>
                <w:szCs w:val="14"/>
                <w:lang w:val="en-US"/>
              </w:rPr>
              <w:t xml:space="preserve">Lesson 7: Concept of age-sex pyramid, Practical work 3: Calculation of dependency ratio, construction and interpretation of population pyramids, reading and picking out distinguishing characteristics of the different </w:t>
            </w:r>
            <w:r w:rsidRPr="003B3AD0">
              <w:rPr>
                <w:rFonts w:ascii="Times New Roman" w:hAnsi="Times New Roman" w:cs="Times New Roman"/>
                <w:b/>
                <w:sz w:val="14"/>
                <w:szCs w:val="14"/>
                <w:lang w:val="en-US"/>
              </w:rPr>
              <w:lastRenderedPageBreak/>
              <w:t xml:space="preserve">population pyramids, Lesson 8: Historical evolution World population, 9: Population growth, practical work 4: Measurements or calculation of Demographic indices. </w:t>
            </w:r>
          </w:p>
        </w:tc>
        <w:tc>
          <w:tcPr>
            <w:tcW w:w="990" w:type="dxa"/>
          </w:tcPr>
          <w:p w:rsidR="00EC334B" w:rsidRPr="005B3E3C" w:rsidRDefault="00D259D0" w:rsidP="00AD290A">
            <w:pPr>
              <w:jc w:val="center"/>
              <w:rPr>
                <w:rFonts w:ascii="Times New Roman" w:hAnsi="Times New Roman" w:cs="Times New Roman"/>
                <w:bCs/>
                <w:sz w:val="21"/>
                <w:szCs w:val="21"/>
              </w:rPr>
            </w:pPr>
            <w:r>
              <w:rPr>
                <w:rFonts w:ascii="Times New Roman" w:hAnsi="Times New Roman" w:cs="Times New Roman"/>
                <w:bCs/>
                <w:sz w:val="21"/>
                <w:szCs w:val="21"/>
              </w:rPr>
              <w:lastRenderedPageBreak/>
              <w:t>YES</w:t>
            </w:r>
          </w:p>
        </w:tc>
        <w:tc>
          <w:tcPr>
            <w:tcW w:w="709" w:type="dxa"/>
            <w:gridSpan w:val="2"/>
          </w:tcPr>
          <w:p w:rsidR="00EC334B" w:rsidRPr="005B3E3C" w:rsidRDefault="00EC334B" w:rsidP="00AD290A">
            <w:pPr>
              <w:jc w:val="center"/>
              <w:rPr>
                <w:rFonts w:ascii="Times New Roman" w:hAnsi="Times New Roman" w:cs="Times New Roman"/>
                <w:bCs/>
                <w:sz w:val="21"/>
                <w:szCs w:val="21"/>
              </w:rPr>
            </w:pPr>
          </w:p>
        </w:tc>
        <w:tc>
          <w:tcPr>
            <w:tcW w:w="1134" w:type="dxa"/>
            <w:gridSpan w:val="2"/>
            <w:vAlign w:val="center"/>
          </w:tcPr>
          <w:p w:rsidR="00EC334B" w:rsidRPr="005B3E3C" w:rsidRDefault="003B3AD0" w:rsidP="00AD290A">
            <w:pPr>
              <w:jc w:val="center"/>
              <w:rPr>
                <w:rFonts w:ascii="Times New Roman" w:hAnsi="Times New Roman" w:cs="Times New Roman"/>
                <w:b/>
                <w:sz w:val="21"/>
                <w:szCs w:val="21"/>
              </w:rPr>
            </w:pPr>
            <w:r>
              <w:rPr>
                <w:rFonts w:ascii="Times New Roman" w:hAnsi="Times New Roman" w:cs="Times New Roman"/>
                <w:bCs/>
                <w:sz w:val="21"/>
                <w:szCs w:val="21"/>
              </w:rPr>
              <w:t>10</w:t>
            </w:r>
            <w:r w:rsidRPr="005B3E3C">
              <w:rPr>
                <w:rFonts w:ascii="Times New Roman" w:hAnsi="Times New Roman" w:cs="Times New Roman"/>
                <w:bCs/>
                <w:sz w:val="21"/>
                <w:szCs w:val="21"/>
              </w:rPr>
              <w:t xml:space="preserve"> h</w:t>
            </w:r>
          </w:p>
        </w:tc>
        <w:tc>
          <w:tcPr>
            <w:tcW w:w="2551" w:type="dxa"/>
          </w:tcPr>
          <w:p w:rsidR="00EC334B" w:rsidRPr="005B3E3C" w:rsidRDefault="00EC334B" w:rsidP="00AD290A">
            <w:pPr>
              <w:rPr>
                <w:rFonts w:ascii="Times New Roman" w:hAnsi="Times New Roman" w:cs="Times New Roman"/>
              </w:rPr>
            </w:pPr>
            <w:r w:rsidRPr="005B3E3C">
              <w:rPr>
                <w:rFonts w:ascii="Times New Roman" w:hAnsi="Times New Roman" w:cs="Times New Roman"/>
                <w:bCs/>
                <w:sz w:val="21"/>
                <w:szCs w:val="21"/>
              </w:rPr>
              <w:t>/</w:t>
            </w:r>
          </w:p>
        </w:tc>
      </w:tr>
      <w:tr w:rsidR="00EC334B" w:rsidRPr="005B3E3C" w:rsidTr="00E037F0">
        <w:tc>
          <w:tcPr>
            <w:tcW w:w="1305" w:type="dxa"/>
            <w:vMerge/>
          </w:tcPr>
          <w:p w:rsidR="00EC334B" w:rsidRPr="005B3E3C" w:rsidRDefault="00EC334B" w:rsidP="00AD290A">
            <w:pPr>
              <w:rPr>
                <w:rFonts w:ascii="Times New Roman" w:hAnsi="Times New Roman" w:cs="Times New Roman"/>
                <w:b/>
                <w:sz w:val="21"/>
                <w:szCs w:val="21"/>
              </w:rPr>
            </w:pPr>
          </w:p>
        </w:tc>
        <w:tc>
          <w:tcPr>
            <w:tcW w:w="2347" w:type="dxa"/>
            <w:vAlign w:val="center"/>
          </w:tcPr>
          <w:p w:rsidR="00EC334B" w:rsidRPr="005B3E3C" w:rsidRDefault="00EC334B" w:rsidP="00AD290A">
            <w:pPr>
              <w:rPr>
                <w:rFonts w:ascii="Times New Roman" w:hAnsi="Times New Roman" w:cs="Times New Roman"/>
                <w:b/>
                <w:sz w:val="21"/>
                <w:szCs w:val="21"/>
              </w:rPr>
            </w:pPr>
            <w:r w:rsidRPr="005B3E3C">
              <w:rPr>
                <w:rFonts w:ascii="Times New Roman" w:hAnsi="Times New Roman" w:cs="Times New Roman"/>
                <w:b/>
                <w:sz w:val="21"/>
                <w:szCs w:val="21"/>
              </w:rPr>
              <w:t>4</w:t>
            </w:r>
            <w:r w:rsidRPr="005B3E3C">
              <w:rPr>
                <w:rFonts w:ascii="Times New Roman" w:hAnsi="Times New Roman" w:cs="Times New Roman"/>
                <w:sz w:val="21"/>
                <w:szCs w:val="21"/>
              </w:rPr>
              <w:t xml:space="preserve"> : 25 sept -29 sept </w:t>
            </w:r>
          </w:p>
        </w:tc>
        <w:tc>
          <w:tcPr>
            <w:tcW w:w="1690" w:type="dxa"/>
            <w:vMerge/>
            <w:vAlign w:val="center"/>
          </w:tcPr>
          <w:p w:rsidR="00EC334B" w:rsidRPr="005B3E3C" w:rsidRDefault="00EC334B" w:rsidP="00AD290A">
            <w:pPr>
              <w:rPr>
                <w:rFonts w:ascii="Times New Roman" w:hAnsi="Times New Roman" w:cs="Times New Roman"/>
                <w:b/>
                <w:sz w:val="21"/>
                <w:szCs w:val="21"/>
              </w:rPr>
            </w:pPr>
          </w:p>
        </w:tc>
        <w:tc>
          <w:tcPr>
            <w:tcW w:w="4833" w:type="dxa"/>
          </w:tcPr>
          <w:p w:rsidR="00EC334B" w:rsidRPr="003B3AD0" w:rsidRDefault="00EC334B" w:rsidP="00AD290A">
            <w:pPr>
              <w:rPr>
                <w:rFonts w:ascii="Times New Roman" w:hAnsi="Times New Roman" w:cs="Times New Roman"/>
                <w:b/>
                <w:sz w:val="14"/>
                <w:szCs w:val="14"/>
                <w:lang w:val="en-US"/>
              </w:rPr>
            </w:pPr>
            <w:r w:rsidRPr="003B3AD0">
              <w:rPr>
                <w:rFonts w:ascii="Times New Roman" w:hAnsi="Times New Roman" w:cs="Times New Roman"/>
                <w:b/>
                <w:sz w:val="14"/>
                <w:szCs w:val="14"/>
                <w:lang w:val="en-US"/>
              </w:rPr>
              <w:t xml:space="preserve">Lesson 10: Factors of population growth, 11: Modern demographic explosion, 12: Models of population growth, 13: Migration </w:t>
            </w:r>
          </w:p>
        </w:tc>
        <w:tc>
          <w:tcPr>
            <w:tcW w:w="990" w:type="dxa"/>
          </w:tcPr>
          <w:p w:rsidR="00EC334B" w:rsidRPr="005B3E3C" w:rsidRDefault="00D259D0" w:rsidP="00AD290A">
            <w:pPr>
              <w:jc w:val="center"/>
              <w:rPr>
                <w:rFonts w:ascii="Times New Roman" w:hAnsi="Times New Roman" w:cs="Times New Roman"/>
                <w:bCs/>
                <w:sz w:val="21"/>
                <w:szCs w:val="21"/>
              </w:rPr>
            </w:pPr>
            <w:r>
              <w:rPr>
                <w:rFonts w:ascii="Times New Roman" w:hAnsi="Times New Roman" w:cs="Times New Roman"/>
                <w:bCs/>
                <w:sz w:val="21"/>
                <w:szCs w:val="21"/>
              </w:rPr>
              <w:t>YES</w:t>
            </w:r>
          </w:p>
        </w:tc>
        <w:tc>
          <w:tcPr>
            <w:tcW w:w="709" w:type="dxa"/>
            <w:gridSpan w:val="2"/>
          </w:tcPr>
          <w:p w:rsidR="00EC334B" w:rsidRPr="005B3E3C" w:rsidRDefault="00EC334B" w:rsidP="00AD290A">
            <w:pPr>
              <w:jc w:val="center"/>
              <w:rPr>
                <w:rFonts w:ascii="Times New Roman" w:hAnsi="Times New Roman" w:cs="Times New Roman"/>
                <w:bCs/>
                <w:sz w:val="21"/>
                <w:szCs w:val="21"/>
              </w:rPr>
            </w:pPr>
          </w:p>
        </w:tc>
        <w:tc>
          <w:tcPr>
            <w:tcW w:w="1134" w:type="dxa"/>
            <w:gridSpan w:val="2"/>
            <w:vAlign w:val="center"/>
          </w:tcPr>
          <w:p w:rsidR="00EC334B" w:rsidRPr="005B3E3C" w:rsidRDefault="00D259D0" w:rsidP="00AD290A">
            <w:pPr>
              <w:jc w:val="center"/>
              <w:rPr>
                <w:rFonts w:ascii="Times New Roman" w:hAnsi="Times New Roman" w:cs="Times New Roman"/>
                <w:b/>
                <w:sz w:val="21"/>
                <w:szCs w:val="21"/>
              </w:rPr>
            </w:pPr>
            <w:r>
              <w:rPr>
                <w:rFonts w:ascii="Times New Roman" w:hAnsi="Times New Roman" w:cs="Times New Roman"/>
                <w:bCs/>
                <w:sz w:val="21"/>
                <w:szCs w:val="21"/>
              </w:rPr>
              <w:t>10</w:t>
            </w:r>
            <w:r w:rsidR="00EC334B" w:rsidRPr="005B3E3C">
              <w:rPr>
                <w:rFonts w:ascii="Times New Roman" w:hAnsi="Times New Roman" w:cs="Times New Roman"/>
                <w:bCs/>
                <w:sz w:val="21"/>
                <w:szCs w:val="21"/>
              </w:rPr>
              <w:t xml:space="preserve"> h</w:t>
            </w:r>
          </w:p>
        </w:tc>
        <w:tc>
          <w:tcPr>
            <w:tcW w:w="2551" w:type="dxa"/>
          </w:tcPr>
          <w:p w:rsidR="00EC334B" w:rsidRPr="005B3E3C" w:rsidRDefault="00EC334B" w:rsidP="00AD290A">
            <w:pPr>
              <w:rPr>
                <w:rFonts w:ascii="Times New Roman" w:hAnsi="Times New Roman" w:cs="Times New Roman"/>
              </w:rPr>
            </w:pPr>
            <w:r w:rsidRPr="005B3E3C">
              <w:rPr>
                <w:rFonts w:ascii="Times New Roman" w:hAnsi="Times New Roman" w:cs="Times New Roman"/>
                <w:bCs/>
                <w:sz w:val="21"/>
                <w:szCs w:val="21"/>
              </w:rPr>
              <w:t>/</w:t>
            </w:r>
          </w:p>
        </w:tc>
      </w:tr>
      <w:tr w:rsidR="00EC334B" w:rsidRPr="003B3AD0" w:rsidTr="00E037F0">
        <w:tc>
          <w:tcPr>
            <w:tcW w:w="1305" w:type="dxa"/>
            <w:vMerge/>
          </w:tcPr>
          <w:p w:rsidR="00EC334B" w:rsidRPr="005B3E3C" w:rsidRDefault="00EC334B" w:rsidP="00AD290A">
            <w:pPr>
              <w:rPr>
                <w:rFonts w:ascii="Times New Roman" w:hAnsi="Times New Roman" w:cs="Times New Roman"/>
                <w:b/>
                <w:sz w:val="21"/>
                <w:szCs w:val="21"/>
              </w:rPr>
            </w:pPr>
          </w:p>
        </w:tc>
        <w:tc>
          <w:tcPr>
            <w:tcW w:w="2347" w:type="dxa"/>
            <w:vAlign w:val="center"/>
          </w:tcPr>
          <w:p w:rsidR="00EC334B" w:rsidRPr="005B3E3C" w:rsidRDefault="00EC334B" w:rsidP="00AD290A">
            <w:pPr>
              <w:rPr>
                <w:rFonts w:ascii="Times New Roman" w:hAnsi="Times New Roman" w:cs="Times New Roman"/>
                <w:b/>
                <w:sz w:val="21"/>
                <w:szCs w:val="21"/>
              </w:rPr>
            </w:pPr>
            <w:r w:rsidRPr="005B3E3C">
              <w:rPr>
                <w:rFonts w:ascii="Times New Roman" w:hAnsi="Times New Roman" w:cs="Times New Roman"/>
                <w:b/>
                <w:sz w:val="21"/>
                <w:szCs w:val="21"/>
              </w:rPr>
              <w:t>5</w:t>
            </w:r>
            <w:r w:rsidRPr="005B3E3C">
              <w:rPr>
                <w:rFonts w:ascii="Times New Roman" w:hAnsi="Times New Roman" w:cs="Times New Roman"/>
                <w:sz w:val="21"/>
                <w:szCs w:val="21"/>
              </w:rPr>
              <w:t> : 02 oct – 06 oct</w:t>
            </w:r>
          </w:p>
        </w:tc>
        <w:tc>
          <w:tcPr>
            <w:tcW w:w="1690" w:type="dxa"/>
            <w:vMerge/>
            <w:vAlign w:val="center"/>
          </w:tcPr>
          <w:p w:rsidR="00EC334B" w:rsidRPr="005B3E3C" w:rsidRDefault="00EC334B" w:rsidP="00AD290A">
            <w:pPr>
              <w:rPr>
                <w:rFonts w:ascii="Times New Roman" w:hAnsi="Times New Roman" w:cs="Times New Roman"/>
                <w:b/>
                <w:sz w:val="21"/>
                <w:szCs w:val="21"/>
              </w:rPr>
            </w:pPr>
          </w:p>
        </w:tc>
        <w:tc>
          <w:tcPr>
            <w:tcW w:w="4833" w:type="dxa"/>
          </w:tcPr>
          <w:p w:rsidR="00EC334B" w:rsidRPr="003B3AD0" w:rsidRDefault="00EC334B" w:rsidP="00AD290A">
            <w:pPr>
              <w:rPr>
                <w:rFonts w:ascii="Times New Roman" w:hAnsi="Times New Roman" w:cs="Times New Roman"/>
                <w:b/>
                <w:szCs w:val="14"/>
                <w:lang w:val="en-US"/>
              </w:rPr>
            </w:pPr>
            <w:r w:rsidRPr="003B3AD0">
              <w:rPr>
                <w:rFonts w:ascii="Times New Roman" w:hAnsi="Times New Roman" w:cs="Times New Roman"/>
                <w:b/>
                <w:szCs w:val="14"/>
                <w:lang w:val="en-US"/>
              </w:rPr>
              <w:t>13: Migration contd, 14. Notion of spatial interaction, 15: Types and forms of migration</w:t>
            </w:r>
          </w:p>
          <w:p w:rsidR="00EC334B" w:rsidRPr="003B3AD0" w:rsidRDefault="00EC334B" w:rsidP="00AD290A">
            <w:pPr>
              <w:rPr>
                <w:rFonts w:ascii="Times New Roman" w:hAnsi="Times New Roman" w:cs="Times New Roman"/>
                <w:b/>
                <w:szCs w:val="14"/>
                <w:lang w:val="en-US"/>
              </w:rPr>
            </w:pPr>
          </w:p>
          <w:p w:rsidR="00EC334B" w:rsidRDefault="00EC334B" w:rsidP="00AD290A">
            <w:pPr>
              <w:rPr>
                <w:rFonts w:ascii="Times New Roman" w:hAnsi="Times New Roman" w:cs="Times New Roman"/>
                <w:b/>
                <w:szCs w:val="14"/>
              </w:rPr>
            </w:pPr>
            <w:r w:rsidRPr="005B3E3C">
              <w:rPr>
                <w:rFonts w:ascii="Times New Roman" w:hAnsi="Times New Roman" w:cs="Times New Roman"/>
                <w:b/>
                <w:sz w:val="21"/>
                <w:szCs w:val="21"/>
              </w:rPr>
              <w:t>Integration activities</w:t>
            </w:r>
          </w:p>
          <w:p w:rsidR="00EC334B" w:rsidRPr="003851F3" w:rsidRDefault="00EC334B" w:rsidP="00AD290A">
            <w:pPr>
              <w:rPr>
                <w:rFonts w:ascii="Times New Roman" w:hAnsi="Times New Roman" w:cs="Times New Roman"/>
                <w:b/>
                <w:szCs w:val="14"/>
              </w:rPr>
            </w:pPr>
          </w:p>
        </w:tc>
        <w:tc>
          <w:tcPr>
            <w:tcW w:w="990" w:type="dxa"/>
          </w:tcPr>
          <w:p w:rsidR="00EC334B" w:rsidRPr="005B3E3C" w:rsidRDefault="00EC334B" w:rsidP="00AD290A">
            <w:pPr>
              <w:jc w:val="center"/>
              <w:rPr>
                <w:rFonts w:ascii="Times New Roman" w:hAnsi="Times New Roman" w:cs="Times New Roman"/>
                <w:bCs/>
                <w:sz w:val="21"/>
                <w:szCs w:val="21"/>
              </w:rPr>
            </w:pPr>
          </w:p>
        </w:tc>
        <w:tc>
          <w:tcPr>
            <w:tcW w:w="709" w:type="dxa"/>
            <w:gridSpan w:val="2"/>
          </w:tcPr>
          <w:p w:rsidR="00EC334B" w:rsidRPr="005B3E3C" w:rsidRDefault="00EC334B" w:rsidP="00AD290A">
            <w:pPr>
              <w:jc w:val="center"/>
              <w:rPr>
                <w:rFonts w:ascii="Times New Roman" w:hAnsi="Times New Roman" w:cs="Times New Roman"/>
                <w:bCs/>
                <w:sz w:val="21"/>
                <w:szCs w:val="21"/>
              </w:rPr>
            </w:pPr>
          </w:p>
        </w:tc>
        <w:tc>
          <w:tcPr>
            <w:tcW w:w="1134" w:type="dxa"/>
            <w:gridSpan w:val="2"/>
            <w:vAlign w:val="center"/>
          </w:tcPr>
          <w:p w:rsidR="00EC334B" w:rsidRPr="005B3E3C" w:rsidRDefault="00D259D0" w:rsidP="00AD290A">
            <w:pPr>
              <w:jc w:val="center"/>
              <w:rPr>
                <w:rFonts w:ascii="Times New Roman" w:hAnsi="Times New Roman" w:cs="Times New Roman"/>
                <w:b/>
                <w:sz w:val="21"/>
                <w:szCs w:val="21"/>
              </w:rPr>
            </w:pPr>
            <w:r>
              <w:rPr>
                <w:rFonts w:ascii="Times New Roman" w:hAnsi="Times New Roman" w:cs="Times New Roman"/>
                <w:bCs/>
                <w:sz w:val="21"/>
                <w:szCs w:val="21"/>
              </w:rPr>
              <w:t>10</w:t>
            </w:r>
            <w:r w:rsidRPr="005B3E3C">
              <w:rPr>
                <w:rFonts w:ascii="Times New Roman" w:hAnsi="Times New Roman" w:cs="Times New Roman"/>
                <w:bCs/>
                <w:sz w:val="21"/>
                <w:szCs w:val="21"/>
              </w:rPr>
              <w:t xml:space="preserve"> h</w:t>
            </w:r>
          </w:p>
        </w:tc>
        <w:tc>
          <w:tcPr>
            <w:tcW w:w="2551" w:type="dxa"/>
            <w:vAlign w:val="center"/>
          </w:tcPr>
          <w:p w:rsidR="00EC334B" w:rsidRPr="005B3E3C" w:rsidRDefault="00EC334B" w:rsidP="00AD290A">
            <w:pPr>
              <w:rPr>
                <w:rFonts w:ascii="Times New Roman" w:hAnsi="Times New Roman" w:cs="Times New Roman"/>
                <w:bCs/>
                <w:sz w:val="21"/>
                <w:szCs w:val="21"/>
                <w:lang w:val="en-US"/>
              </w:rPr>
            </w:pPr>
            <w:r w:rsidRPr="005B3E3C">
              <w:rPr>
                <w:rFonts w:ascii="Times New Roman" w:hAnsi="Times New Roman" w:cs="Times New Roman"/>
                <w:bCs/>
                <w:sz w:val="21"/>
                <w:szCs w:val="21"/>
                <w:lang w:val="en-US"/>
              </w:rPr>
              <w:t>-</w:t>
            </w:r>
            <w:r w:rsidR="003B3AD0" w:rsidRPr="005B3E3C">
              <w:rPr>
                <w:rFonts w:ascii="Times New Roman" w:hAnsi="Times New Roman" w:cs="Times New Roman"/>
                <w:bCs/>
                <w:sz w:val="21"/>
                <w:szCs w:val="21"/>
                <w:lang w:val="en-US"/>
              </w:rPr>
              <w:t>Thursday</w:t>
            </w:r>
            <w:r w:rsidRPr="005B3E3C">
              <w:rPr>
                <w:rFonts w:ascii="Times New Roman" w:hAnsi="Times New Roman" w:cs="Times New Roman"/>
                <w:bCs/>
                <w:sz w:val="21"/>
                <w:szCs w:val="21"/>
                <w:lang w:val="en-US"/>
              </w:rPr>
              <w:t xml:space="preserve"> 05</w:t>
            </w:r>
            <w:r w:rsidRPr="005B3E3C">
              <w:rPr>
                <w:rFonts w:ascii="Times New Roman" w:hAnsi="Times New Roman" w:cs="Times New Roman"/>
                <w:bCs/>
                <w:sz w:val="21"/>
                <w:szCs w:val="21"/>
                <w:vertAlign w:val="superscript"/>
                <w:lang w:val="en-US"/>
              </w:rPr>
              <w:t>th</w:t>
            </w:r>
            <w:r w:rsidRPr="005B3E3C">
              <w:rPr>
                <w:rFonts w:ascii="Times New Roman" w:hAnsi="Times New Roman" w:cs="Times New Roman"/>
                <w:bCs/>
                <w:sz w:val="21"/>
                <w:szCs w:val="21"/>
                <w:lang w:val="en-US"/>
              </w:rPr>
              <w:t xml:space="preserve">  October 2023 World Teachers Day</w:t>
            </w:r>
          </w:p>
          <w:p w:rsidR="00EC334B" w:rsidRPr="007C4654" w:rsidRDefault="00EC334B" w:rsidP="00AD290A">
            <w:pPr>
              <w:rPr>
                <w:rFonts w:ascii="Times New Roman" w:hAnsi="Times New Roman" w:cs="Times New Roman"/>
                <w:bCs/>
                <w:sz w:val="21"/>
                <w:szCs w:val="21"/>
                <w:lang w:val="en-US"/>
              </w:rPr>
            </w:pPr>
            <w:r w:rsidRPr="007C4654">
              <w:rPr>
                <w:rFonts w:ascii="Times New Roman" w:hAnsi="Times New Roman" w:cs="Times New Roman"/>
                <w:bCs/>
                <w:sz w:val="21"/>
                <w:szCs w:val="21"/>
                <w:lang w:val="en-US"/>
              </w:rPr>
              <w:t>-Friday 06</w:t>
            </w:r>
            <w:r w:rsidRPr="007C4654">
              <w:rPr>
                <w:rFonts w:ascii="Times New Roman" w:hAnsi="Times New Roman" w:cs="Times New Roman"/>
                <w:bCs/>
                <w:sz w:val="21"/>
                <w:szCs w:val="21"/>
                <w:vertAlign w:val="superscript"/>
                <w:lang w:val="en-US"/>
              </w:rPr>
              <w:t>th</w:t>
            </w:r>
            <w:r w:rsidRPr="007C4654">
              <w:rPr>
                <w:rFonts w:ascii="Times New Roman" w:hAnsi="Times New Roman" w:cs="Times New Roman"/>
                <w:bCs/>
                <w:sz w:val="21"/>
                <w:szCs w:val="21"/>
                <w:lang w:val="en-US"/>
              </w:rPr>
              <w:t xml:space="preserve"> October 2023 National Day for the Promotion of </w:t>
            </w:r>
            <w:r w:rsidRPr="007C4654">
              <w:rPr>
                <w:rFonts w:ascii="Times New Roman" w:hAnsi="Times New Roman" w:cs="Times New Roman"/>
                <w:bCs/>
                <w:sz w:val="20"/>
                <w:szCs w:val="20"/>
                <w:lang w:val="en-US"/>
              </w:rPr>
              <w:t>Didactic</w:t>
            </w:r>
            <w:r w:rsidRPr="007C4654">
              <w:rPr>
                <w:rFonts w:ascii="Times New Roman" w:hAnsi="Times New Roman" w:cs="Times New Roman"/>
                <w:bCs/>
                <w:sz w:val="21"/>
                <w:szCs w:val="21"/>
                <w:lang w:val="en-US"/>
              </w:rPr>
              <w:t xml:space="preserve"> Material produced from local &amp;/or recycled materials. </w:t>
            </w:r>
          </w:p>
        </w:tc>
      </w:tr>
      <w:tr w:rsidR="00EC334B" w:rsidRPr="005B3E3C" w:rsidTr="00E037F0">
        <w:tc>
          <w:tcPr>
            <w:tcW w:w="1305" w:type="dxa"/>
            <w:vMerge/>
          </w:tcPr>
          <w:p w:rsidR="00EC334B" w:rsidRPr="007C4654" w:rsidRDefault="00EC334B" w:rsidP="00AD290A">
            <w:pPr>
              <w:rPr>
                <w:rFonts w:ascii="Times New Roman" w:hAnsi="Times New Roman" w:cs="Times New Roman"/>
                <w:b/>
                <w:sz w:val="21"/>
                <w:szCs w:val="21"/>
                <w:lang w:val="en-US"/>
              </w:rPr>
            </w:pPr>
          </w:p>
        </w:tc>
        <w:tc>
          <w:tcPr>
            <w:tcW w:w="2347" w:type="dxa"/>
            <w:vAlign w:val="center"/>
          </w:tcPr>
          <w:p w:rsidR="00EC334B" w:rsidRPr="005B3E3C" w:rsidRDefault="00EC334B" w:rsidP="00AD290A">
            <w:pPr>
              <w:rPr>
                <w:rFonts w:ascii="Times New Roman" w:hAnsi="Times New Roman" w:cs="Times New Roman"/>
                <w:b/>
                <w:sz w:val="21"/>
                <w:szCs w:val="21"/>
              </w:rPr>
            </w:pPr>
            <w:r w:rsidRPr="005B3E3C">
              <w:rPr>
                <w:rFonts w:ascii="Times New Roman" w:hAnsi="Times New Roman" w:cs="Times New Roman"/>
                <w:b/>
                <w:sz w:val="21"/>
                <w:szCs w:val="21"/>
              </w:rPr>
              <w:t>6 </w:t>
            </w:r>
            <w:r w:rsidRPr="005B3E3C">
              <w:rPr>
                <w:rFonts w:ascii="Times New Roman" w:hAnsi="Times New Roman" w:cs="Times New Roman"/>
                <w:sz w:val="21"/>
                <w:szCs w:val="21"/>
              </w:rPr>
              <w:t>:09oct - 13oct</w:t>
            </w:r>
          </w:p>
        </w:tc>
        <w:tc>
          <w:tcPr>
            <w:tcW w:w="1690" w:type="dxa"/>
            <w:vMerge/>
            <w:vAlign w:val="center"/>
          </w:tcPr>
          <w:p w:rsidR="00EC334B" w:rsidRPr="005B3E3C" w:rsidRDefault="00EC334B" w:rsidP="00AD290A">
            <w:pPr>
              <w:rPr>
                <w:rFonts w:ascii="Times New Roman" w:hAnsi="Times New Roman" w:cs="Times New Roman"/>
                <w:b/>
                <w:sz w:val="21"/>
                <w:szCs w:val="21"/>
              </w:rPr>
            </w:pPr>
          </w:p>
        </w:tc>
        <w:tc>
          <w:tcPr>
            <w:tcW w:w="4833" w:type="dxa"/>
          </w:tcPr>
          <w:p w:rsidR="00AD290A" w:rsidRPr="003B3AD0" w:rsidRDefault="00AD290A" w:rsidP="00AD290A">
            <w:pPr>
              <w:spacing w:line="276" w:lineRule="auto"/>
              <w:rPr>
                <w:rFonts w:ascii="Times New Roman" w:hAnsi="Times New Roman" w:cs="Times New Roman"/>
                <w:b/>
                <w:sz w:val="21"/>
                <w:szCs w:val="21"/>
                <w:lang w:val="en-US"/>
              </w:rPr>
            </w:pPr>
            <w:r w:rsidRPr="003B3AD0">
              <w:rPr>
                <w:rFonts w:ascii="Times New Roman" w:hAnsi="Times New Roman" w:cs="Times New Roman"/>
                <w:b/>
                <w:sz w:val="21"/>
                <w:szCs w:val="21"/>
                <w:lang w:val="en-US"/>
              </w:rPr>
              <w:t>Evaluation/Correction/Remediation</w:t>
            </w:r>
          </w:p>
          <w:p w:rsidR="002B3083" w:rsidRPr="003B3AD0" w:rsidRDefault="00EC334B" w:rsidP="00AD290A">
            <w:pPr>
              <w:rPr>
                <w:rFonts w:ascii="Times New Roman" w:hAnsi="Times New Roman" w:cs="Times New Roman"/>
                <w:b/>
                <w:sz w:val="14"/>
                <w:szCs w:val="14"/>
                <w:lang w:val="en-US"/>
              </w:rPr>
            </w:pPr>
            <w:r w:rsidRPr="003B3AD0">
              <w:rPr>
                <w:rFonts w:ascii="Times New Roman" w:hAnsi="Times New Roman" w:cs="Times New Roman"/>
                <w:b/>
                <w:sz w:val="14"/>
                <w:szCs w:val="14"/>
                <w:lang w:val="en-US"/>
              </w:rPr>
              <w:t>Lesson 15: Types and forms of migration contd,</w:t>
            </w:r>
          </w:p>
          <w:p w:rsidR="002B3083" w:rsidRPr="003B3AD0" w:rsidRDefault="00EC334B" w:rsidP="00AD290A">
            <w:pPr>
              <w:rPr>
                <w:rFonts w:ascii="Times New Roman" w:hAnsi="Times New Roman" w:cs="Times New Roman"/>
                <w:b/>
                <w:sz w:val="14"/>
                <w:szCs w:val="14"/>
                <w:lang w:val="en-US"/>
              </w:rPr>
            </w:pPr>
            <w:r w:rsidRPr="003B3AD0">
              <w:rPr>
                <w:rFonts w:ascii="Times New Roman" w:hAnsi="Times New Roman" w:cs="Times New Roman"/>
                <w:b/>
                <w:sz w:val="14"/>
                <w:szCs w:val="14"/>
                <w:lang w:val="en-US"/>
              </w:rPr>
              <w:t xml:space="preserve"> </w:t>
            </w:r>
            <w:r w:rsidR="002B3083" w:rsidRPr="003B3AD0">
              <w:rPr>
                <w:rFonts w:ascii="Times New Roman" w:hAnsi="Times New Roman" w:cs="Times New Roman"/>
                <w:b/>
                <w:sz w:val="14"/>
                <w:szCs w:val="14"/>
                <w:lang w:val="en-US"/>
              </w:rPr>
              <w:t xml:space="preserve"> Lesson </w:t>
            </w:r>
            <w:r w:rsidRPr="003B3AD0">
              <w:rPr>
                <w:rFonts w:ascii="Times New Roman" w:hAnsi="Times New Roman" w:cs="Times New Roman"/>
                <w:b/>
                <w:sz w:val="14"/>
                <w:szCs w:val="14"/>
                <w:lang w:val="en-US"/>
              </w:rPr>
              <w:t>16: Notions on carrying capacity</w:t>
            </w:r>
          </w:p>
          <w:p w:rsidR="00EC334B" w:rsidRPr="003B3AD0" w:rsidRDefault="00EC334B" w:rsidP="00AD290A">
            <w:pPr>
              <w:rPr>
                <w:rFonts w:ascii="Times New Roman" w:hAnsi="Times New Roman" w:cs="Times New Roman"/>
                <w:b/>
                <w:sz w:val="14"/>
                <w:szCs w:val="14"/>
                <w:lang w:val="en-US"/>
              </w:rPr>
            </w:pPr>
            <w:r w:rsidRPr="003B3AD0">
              <w:rPr>
                <w:rFonts w:ascii="Times New Roman" w:hAnsi="Times New Roman" w:cs="Times New Roman"/>
                <w:b/>
                <w:sz w:val="14"/>
                <w:szCs w:val="14"/>
                <w:lang w:val="en-US"/>
              </w:rPr>
              <w:t xml:space="preserve"> </w:t>
            </w:r>
            <w:r w:rsidR="002B3083" w:rsidRPr="003B3AD0">
              <w:rPr>
                <w:rFonts w:ascii="Times New Roman" w:hAnsi="Times New Roman" w:cs="Times New Roman"/>
                <w:b/>
                <w:sz w:val="14"/>
                <w:szCs w:val="14"/>
                <w:lang w:val="en-US"/>
              </w:rPr>
              <w:t xml:space="preserve"> Lesson </w:t>
            </w:r>
            <w:r w:rsidRPr="003B3AD0">
              <w:rPr>
                <w:rFonts w:ascii="Times New Roman" w:hAnsi="Times New Roman" w:cs="Times New Roman"/>
                <w:b/>
                <w:sz w:val="14"/>
                <w:szCs w:val="14"/>
                <w:lang w:val="en-US"/>
              </w:rPr>
              <w:t xml:space="preserve">17: Concepts of population and resources </w:t>
            </w:r>
          </w:p>
        </w:tc>
        <w:tc>
          <w:tcPr>
            <w:tcW w:w="990" w:type="dxa"/>
          </w:tcPr>
          <w:p w:rsidR="00EC334B" w:rsidRPr="005B3E3C" w:rsidRDefault="00D259D0" w:rsidP="00AD290A">
            <w:pPr>
              <w:jc w:val="center"/>
              <w:rPr>
                <w:rFonts w:ascii="Times New Roman" w:hAnsi="Times New Roman" w:cs="Times New Roman"/>
                <w:bCs/>
                <w:sz w:val="21"/>
                <w:szCs w:val="21"/>
              </w:rPr>
            </w:pPr>
            <w:r>
              <w:rPr>
                <w:rFonts w:ascii="Times New Roman" w:hAnsi="Times New Roman" w:cs="Times New Roman"/>
                <w:bCs/>
                <w:sz w:val="21"/>
                <w:szCs w:val="21"/>
              </w:rPr>
              <w:t>YES</w:t>
            </w:r>
          </w:p>
        </w:tc>
        <w:tc>
          <w:tcPr>
            <w:tcW w:w="709" w:type="dxa"/>
            <w:gridSpan w:val="2"/>
          </w:tcPr>
          <w:p w:rsidR="00EC334B" w:rsidRPr="005B3E3C" w:rsidRDefault="00EC334B" w:rsidP="00AD290A">
            <w:pPr>
              <w:jc w:val="center"/>
              <w:rPr>
                <w:rFonts w:ascii="Times New Roman" w:hAnsi="Times New Roman" w:cs="Times New Roman"/>
                <w:bCs/>
                <w:sz w:val="21"/>
                <w:szCs w:val="21"/>
              </w:rPr>
            </w:pPr>
          </w:p>
        </w:tc>
        <w:tc>
          <w:tcPr>
            <w:tcW w:w="1134" w:type="dxa"/>
            <w:gridSpan w:val="2"/>
            <w:vAlign w:val="center"/>
          </w:tcPr>
          <w:p w:rsidR="00EC334B" w:rsidRPr="005B3E3C" w:rsidRDefault="00D259D0" w:rsidP="00AD290A">
            <w:pPr>
              <w:jc w:val="center"/>
              <w:rPr>
                <w:rFonts w:ascii="Times New Roman" w:hAnsi="Times New Roman" w:cs="Times New Roman"/>
                <w:b/>
                <w:sz w:val="21"/>
                <w:szCs w:val="21"/>
              </w:rPr>
            </w:pPr>
            <w:r>
              <w:rPr>
                <w:rFonts w:ascii="Times New Roman" w:hAnsi="Times New Roman" w:cs="Times New Roman"/>
                <w:bCs/>
                <w:sz w:val="21"/>
                <w:szCs w:val="21"/>
              </w:rPr>
              <w:t>10</w:t>
            </w:r>
            <w:r w:rsidRPr="005B3E3C">
              <w:rPr>
                <w:rFonts w:ascii="Times New Roman" w:hAnsi="Times New Roman" w:cs="Times New Roman"/>
                <w:bCs/>
                <w:sz w:val="21"/>
                <w:szCs w:val="21"/>
              </w:rPr>
              <w:t xml:space="preserve"> h</w:t>
            </w:r>
          </w:p>
        </w:tc>
        <w:tc>
          <w:tcPr>
            <w:tcW w:w="2551" w:type="dxa"/>
            <w:vAlign w:val="center"/>
          </w:tcPr>
          <w:p w:rsidR="00EC334B" w:rsidRPr="005B3E3C" w:rsidRDefault="00EC334B" w:rsidP="00AD290A">
            <w:pPr>
              <w:rPr>
                <w:rFonts w:ascii="Times New Roman" w:hAnsi="Times New Roman" w:cs="Times New Roman"/>
                <w:bCs/>
                <w:sz w:val="21"/>
                <w:szCs w:val="21"/>
              </w:rPr>
            </w:pPr>
            <w:r w:rsidRPr="005B3E3C">
              <w:rPr>
                <w:rFonts w:ascii="Times New Roman" w:hAnsi="Times New Roman" w:cs="Times New Roman"/>
                <w:bCs/>
                <w:sz w:val="21"/>
                <w:szCs w:val="21"/>
              </w:rPr>
              <w:t>/</w:t>
            </w:r>
          </w:p>
        </w:tc>
      </w:tr>
      <w:tr w:rsidR="001F53AF" w:rsidRPr="003B3AD0" w:rsidTr="00E037F0">
        <w:trPr>
          <w:trHeight w:val="337"/>
        </w:trPr>
        <w:tc>
          <w:tcPr>
            <w:tcW w:w="1305" w:type="dxa"/>
            <w:vMerge/>
          </w:tcPr>
          <w:p w:rsidR="001F53AF" w:rsidRPr="005B3E3C" w:rsidRDefault="001F53AF" w:rsidP="00AD290A">
            <w:pPr>
              <w:rPr>
                <w:rFonts w:ascii="Times New Roman" w:hAnsi="Times New Roman" w:cs="Times New Roman"/>
                <w:b/>
                <w:sz w:val="21"/>
                <w:szCs w:val="21"/>
              </w:rPr>
            </w:pPr>
          </w:p>
        </w:tc>
        <w:tc>
          <w:tcPr>
            <w:tcW w:w="2347" w:type="dxa"/>
            <w:vMerge w:val="restart"/>
            <w:vAlign w:val="center"/>
          </w:tcPr>
          <w:p w:rsidR="001F53AF" w:rsidRPr="005B3E3C" w:rsidRDefault="001F53AF" w:rsidP="00AD290A">
            <w:pPr>
              <w:rPr>
                <w:rFonts w:ascii="Times New Roman" w:hAnsi="Times New Roman" w:cs="Times New Roman"/>
                <w:b/>
                <w:sz w:val="21"/>
                <w:szCs w:val="21"/>
              </w:rPr>
            </w:pPr>
            <w:r w:rsidRPr="005B3E3C">
              <w:rPr>
                <w:rFonts w:ascii="Times New Roman" w:hAnsi="Times New Roman" w:cs="Times New Roman"/>
                <w:b/>
                <w:sz w:val="21"/>
                <w:szCs w:val="21"/>
              </w:rPr>
              <w:t>7 </w:t>
            </w:r>
            <w:r w:rsidRPr="005B3E3C">
              <w:rPr>
                <w:rFonts w:ascii="Times New Roman" w:hAnsi="Times New Roman" w:cs="Times New Roman"/>
                <w:sz w:val="21"/>
                <w:szCs w:val="21"/>
              </w:rPr>
              <w:t>:16 oct-20 oct</w:t>
            </w:r>
          </w:p>
        </w:tc>
        <w:tc>
          <w:tcPr>
            <w:tcW w:w="1690" w:type="dxa"/>
            <w:vMerge/>
            <w:tcBorders>
              <w:bottom w:val="single" w:sz="4" w:space="0" w:color="auto"/>
            </w:tcBorders>
            <w:vAlign w:val="center"/>
          </w:tcPr>
          <w:p w:rsidR="001F53AF" w:rsidRPr="005B3E3C" w:rsidRDefault="001F53AF" w:rsidP="00AD290A">
            <w:pPr>
              <w:rPr>
                <w:rFonts w:ascii="Times New Roman" w:hAnsi="Times New Roman" w:cs="Times New Roman"/>
                <w:b/>
                <w:sz w:val="21"/>
                <w:szCs w:val="21"/>
              </w:rPr>
            </w:pPr>
          </w:p>
        </w:tc>
        <w:tc>
          <w:tcPr>
            <w:tcW w:w="4833" w:type="dxa"/>
            <w:vMerge w:val="restart"/>
          </w:tcPr>
          <w:p w:rsidR="001F53AF" w:rsidRPr="003B3AD0" w:rsidRDefault="001F53AF" w:rsidP="00AD290A">
            <w:pPr>
              <w:rPr>
                <w:rFonts w:ascii="Times New Roman" w:hAnsi="Times New Roman" w:cs="Times New Roman"/>
                <w:b/>
                <w:sz w:val="14"/>
                <w:szCs w:val="14"/>
                <w:lang w:val="en-US"/>
              </w:rPr>
            </w:pPr>
            <w:r w:rsidRPr="003B3AD0">
              <w:rPr>
                <w:rFonts w:ascii="Times New Roman" w:hAnsi="Times New Roman" w:cs="Times New Roman"/>
                <w:b/>
                <w:sz w:val="14"/>
                <w:szCs w:val="14"/>
                <w:lang w:val="en-US"/>
              </w:rPr>
              <w:t>Lesson 18. Theories of population growth and resources,</w:t>
            </w:r>
          </w:p>
          <w:p w:rsidR="001F53AF" w:rsidRPr="003B3AD0" w:rsidRDefault="001F53AF" w:rsidP="00AD290A">
            <w:pPr>
              <w:rPr>
                <w:rFonts w:ascii="Times New Roman" w:hAnsi="Times New Roman" w:cs="Times New Roman"/>
                <w:b/>
                <w:sz w:val="14"/>
                <w:szCs w:val="14"/>
                <w:lang w:val="en-US"/>
              </w:rPr>
            </w:pPr>
            <w:r w:rsidRPr="003B3AD0">
              <w:rPr>
                <w:rFonts w:ascii="Times New Roman" w:hAnsi="Times New Roman" w:cs="Times New Roman"/>
                <w:b/>
                <w:sz w:val="14"/>
                <w:szCs w:val="14"/>
                <w:lang w:val="en-US"/>
              </w:rPr>
              <w:t xml:space="preserve"> Further study 1: Population change in Cameroon, </w:t>
            </w:r>
          </w:p>
          <w:p w:rsidR="006951FF" w:rsidRDefault="001F53AF" w:rsidP="00AD290A">
            <w:pPr>
              <w:rPr>
                <w:rFonts w:ascii="Times New Roman" w:hAnsi="Times New Roman" w:cs="Times New Roman"/>
                <w:b/>
                <w:sz w:val="14"/>
                <w:szCs w:val="14"/>
              </w:rPr>
            </w:pPr>
            <w:r w:rsidRPr="00DD4202">
              <w:rPr>
                <w:rFonts w:ascii="Times New Roman" w:hAnsi="Times New Roman" w:cs="Times New Roman"/>
                <w:b/>
                <w:sz w:val="14"/>
                <w:szCs w:val="14"/>
              </w:rPr>
              <w:t>Diag</w:t>
            </w:r>
            <w:r w:rsidR="006951FF">
              <w:rPr>
                <w:rFonts w:ascii="Times New Roman" w:hAnsi="Times New Roman" w:cs="Times New Roman"/>
                <w:b/>
                <w:sz w:val="14"/>
                <w:szCs w:val="14"/>
              </w:rPr>
              <w:t>nostic evaluation on settlement</w:t>
            </w:r>
          </w:p>
          <w:p w:rsidR="001F53AF" w:rsidRPr="00DD4202" w:rsidRDefault="001F53AF" w:rsidP="00AD290A">
            <w:pPr>
              <w:rPr>
                <w:rFonts w:ascii="Times New Roman" w:hAnsi="Times New Roman" w:cs="Times New Roman"/>
                <w:b/>
                <w:sz w:val="14"/>
                <w:szCs w:val="14"/>
              </w:rPr>
            </w:pPr>
            <w:r w:rsidRPr="00DD4202">
              <w:rPr>
                <w:rFonts w:ascii="Times New Roman" w:hAnsi="Times New Roman" w:cs="Times New Roman"/>
                <w:b/>
                <w:sz w:val="14"/>
                <w:szCs w:val="14"/>
              </w:rPr>
              <w:t xml:space="preserve"> Lesson 1:  Settlement, </w:t>
            </w:r>
          </w:p>
        </w:tc>
        <w:tc>
          <w:tcPr>
            <w:tcW w:w="990" w:type="dxa"/>
            <w:vMerge w:val="restart"/>
          </w:tcPr>
          <w:p w:rsidR="001F53AF" w:rsidRPr="005B3E3C" w:rsidRDefault="001F53AF" w:rsidP="00AD290A">
            <w:pPr>
              <w:jc w:val="center"/>
              <w:rPr>
                <w:rFonts w:ascii="Times New Roman" w:hAnsi="Times New Roman" w:cs="Times New Roman"/>
                <w:bCs/>
                <w:sz w:val="21"/>
                <w:szCs w:val="21"/>
              </w:rPr>
            </w:pPr>
            <w:r>
              <w:rPr>
                <w:rFonts w:ascii="Times New Roman" w:hAnsi="Times New Roman" w:cs="Times New Roman"/>
                <w:bCs/>
                <w:sz w:val="21"/>
                <w:szCs w:val="21"/>
              </w:rPr>
              <w:t>YES</w:t>
            </w:r>
          </w:p>
        </w:tc>
        <w:tc>
          <w:tcPr>
            <w:tcW w:w="709" w:type="dxa"/>
            <w:gridSpan w:val="2"/>
            <w:vMerge w:val="restart"/>
          </w:tcPr>
          <w:p w:rsidR="001F53AF" w:rsidRPr="005B3E3C" w:rsidRDefault="001F53AF" w:rsidP="00AD290A">
            <w:pPr>
              <w:jc w:val="center"/>
              <w:rPr>
                <w:rFonts w:ascii="Times New Roman" w:hAnsi="Times New Roman" w:cs="Times New Roman"/>
                <w:bCs/>
                <w:sz w:val="21"/>
                <w:szCs w:val="21"/>
              </w:rPr>
            </w:pPr>
          </w:p>
        </w:tc>
        <w:tc>
          <w:tcPr>
            <w:tcW w:w="1134" w:type="dxa"/>
            <w:gridSpan w:val="2"/>
            <w:vMerge w:val="restart"/>
            <w:vAlign w:val="center"/>
          </w:tcPr>
          <w:p w:rsidR="001F53AF" w:rsidRPr="005B3E3C" w:rsidRDefault="001F53AF" w:rsidP="00AD290A">
            <w:pPr>
              <w:jc w:val="center"/>
              <w:rPr>
                <w:rFonts w:ascii="Times New Roman" w:hAnsi="Times New Roman" w:cs="Times New Roman"/>
                <w:b/>
                <w:sz w:val="21"/>
                <w:szCs w:val="21"/>
              </w:rPr>
            </w:pPr>
            <w:r>
              <w:rPr>
                <w:rFonts w:ascii="Times New Roman" w:hAnsi="Times New Roman" w:cs="Times New Roman"/>
                <w:bCs/>
                <w:sz w:val="21"/>
                <w:szCs w:val="21"/>
              </w:rPr>
              <w:t>10</w:t>
            </w:r>
            <w:r w:rsidRPr="005B3E3C">
              <w:rPr>
                <w:rFonts w:ascii="Times New Roman" w:hAnsi="Times New Roman" w:cs="Times New Roman"/>
                <w:bCs/>
                <w:sz w:val="21"/>
                <w:szCs w:val="21"/>
              </w:rPr>
              <w:t xml:space="preserve"> h</w:t>
            </w:r>
          </w:p>
        </w:tc>
        <w:tc>
          <w:tcPr>
            <w:tcW w:w="2551" w:type="dxa"/>
            <w:vMerge w:val="restart"/>
            <w:vAlign w:val="center"/>
          </w:tcPr>
          <w:p w:rsidR="001F53AF" w:rsidRPr="007C4654" w:rsidRDefault="001F53AF" w:rsidP="00AD290A">
            <w:pPr>
              <w:rPr>
                <w:rFonts w:ascii="Times New Roman" w:hAnsi="Times New Roman" w:cs="Times New Roman"/>
                <w:bCs/>
                <w:sz w:val="21"/>
                <w:szCs w:val="21"/>
                <w:lang w:val="en-US"/>
              </w:rPr>
            </w:pPr>
            <w:r w:rsidRPr="007C4654">
              <w:rPr>
                <w:rFonts w:ascii="Times New Roman" w:hAnsi="Times New Roman" w:cs="Times New Roman"/>
                <w:bCs/>
                <w:sz w:val="21"/>
                <w:szCs w:val="21"/>
                <w:lang w:val="en-US"/>
              </w:rPr>
              <w:t>Friday 20</w:t>
            </w:r>
            <w:r w:rsidRPr="007C4654">
              <w:rPr>
                <w:rFonts w:ascii="Times New Roman" w:hAnsi="Times New Roman" w:cs="Times New Roman"/>
                <w:bCs/>
                <w:sz w:val="21"/>
                <w:szCs w:val="21"/>
                <w:vertAlign w:val="superscript"/>
                <w:lang w:val="en-US"/>
              </w:rPr>
              <w:t>th</w:t>
            </w:r>
            <w:r w:rsidRPr="007C4654">
              <w:rPr>
                <w:rFonts w:ascii="Times New Roman" w:hAnsi="Times New Roman" w:cs="Times New Roman"/>
                <w:bCs/>
                <w:sz w:val="21"/>
                <w:szCs w:val="21"/>
                <w:lang w:val="en-US"/>
              </w:rPr>
              <w:t xml:space="preserve">  October 2023 National Guidance &amp; </w:t>
            </w:r>
            <w:r w:rsidR="003B3AD0" w:rsidRPr="007C4654">
              <w:rPr>
                <w:rFonts w:ascii="Times New Roman" w:hAnsi="Times New Roman" w:cs="Times New Roman"/>
                <w:bCs/>
                <w:sz w:val="21"/>
                <w:szCs w:val="21"/>
                <w:lang w:val="en-US"/>
              </w:rPr>
              <w:t>counseling</w:t>
            </w:r>
            <w:r w:rsidR="003B3AD0">
              <w:rPr>
                <w:rFonts w:ascii="Times New Roman" w:hAnsi="Times New Roman" w:cs="Times New Roman"/>
                <w:bCs/>
                <w:sz w:val="21"/>
                <w:szCs w:val="21"/>
                <w:lang w:val="en-US"/>
              </w:rPr>
              <w:t xml:space="preserve"> Da</w:t>
            </w:r>
            <w:r w:rsidRPr="007C4654">
              <w:rPr>
                <w:rFonts w:ascii="Times New Roman" w:hAnsi="Times New Roman" w:cs="Times New Roman"/>
                <w:bCs/>
                <w:sz w:val="21"/>
                <w:szCs w:val="21"/>
                <w:lang w:val="en-US"/>
              </w:rPr>
              <w:t>y</w:t>
            </w:r>
          </w:p>
        </w:tc>
      </w:tr>
      <w:tr w:rsidR="001F53AF" w:rsidRPr="007C4654" w:rsidTr="00E037F0">
        <w:trPr>
          <w:trHeight w:val="882"/>
        </w:trPr>
        <w:tc>
          <w:tcPr>
            <w:tcW w:w="1305" w:type="dxa"/>
            <w:vMerge/>
          </w:tcPr>
          <w:p w:rsidR="001F53AF" w:rsidRPr="003B3AD0" w:rsidRDefault="001F53AF" w:rsidP="00AD290A">
            <w:pPr>
              <w:rPr>
                <w:rFonts w:ascii="Times New Roman" w:hAnsi="Times New Roman" w:cs="Times New Roman"/>
                <w:b/>
                <w:sz w:val="21"/>
                <w:szCs w:val="21"/>
                <w:lang w:val="en-US"/>
              </w:rPr>
            </w:pPr>
          </w:p>
        </w:tc>
        <w:tc>
          <w:tcPr>
            <w:tcW w:w="2347" w:type="dxa"/>
            <w:vMerge/>
            <w:vAlign w:val="center"/>
          </w:tcPr>
          <w:p w:rsidR="001F53AF" w:rsidRPr="003B3AD0" w:rsidRDefault="001F53AF" w:rsidP="00AD290A">
            <w:pPr>
              <w:rPr>
                <w:rFonts w:ascii="Times New Roman" w:hAnsi="Times New Roman" w:cs="Times New Roman"/>
                <w:b/>
                <w:sz w:val="21"/>
                <w:szCs w:val="21"/>
                <w:lang w:val="en-US"/>
              </w:rPr>
            </w:pPr>
          </w:p>
        </w:tc>
        <w:tc>
          <w:tcPr>
            <w:tcW w:w="1690" w:type="dxa"/>
            <w:vMerge w:val="restart"/>
            <w:tcBorders>
              <w:top w:val="single" w:sz="4" w:space="0" w:color="auto"/>
            </w:tcBorders>
            <w:vAlign w:val="center"/>
          </w:tcPr>
          <w:p w:rsidR="00AD290A" w:rsidRPr="003B3AD0" w:rsidRDefault="00AD290A" w:rsidP="00AD290A">
            <w:pPr>
              <w:spacing w:line="360" w:lineRule="auto"/>
              <w:rPr>
                <w:rFonts w:ascii="Times New Roman" w:hAnsi="Times New Roman" w:cs="Times New Roman"/>
                <w:b/>
                <w:sz w:val="16"/>
                <w:szCs w:val="16"/>
                <w:lang w:val="en-US"/>
              </w:rPr>
            </w:pPr>
          </w:p>
          <w:p w:rsidR="00AD290A" w:rsidRPr="003B3AD0" w:rsidRDefault="00AD290A" w:rsidP="00AD290A">
            <w:pPr>
              <w:spacing w:line="360" w:lineRule="auto"/>
              <w:rPr>
                <w:rFonts w:ascii="Times New Roman" w:hAnsi="Times New Roman" w:cs="Times New Roman"/>
                <w:b/>
                <w:sz w:val="16"/>
                <w:szCs w:val="16"/>
                <w:lang w:val="en-US"/>
              </w:rPr>
            </w:pPr>
          </w:p>
          <w:p w:rsidR="00AD290A" w:rsidRPr="003B3AD0" w:rsidRDefault="00AD290A" w:rsidP="00AD290A">
            <w:pPr>
              <w:spacing w:line="360" w:lineRule="auto"/>
              <w:rPr>
                <w:rFonts w:ascii="Times New Roman" w:hAnsi="Times New Roman" w:cs="Times New Roman"/>
                <w:b/>
                <w:sz w:val="16"/>
                <w:szCs w:val="16"/>
                <w:lang w:val="en-US"/>
              </w:rPr>
            </w:pPr>
          </w:p>
          <w:p w:rsidR="00AD290A" w:rsidRPr="003B3AD0" w:rsidRDefault="00AD290A" w:rsidP="00AD290A">
            <w:pPr>
              <w:spacing w:line="360" w:lineRule="auto"/>
              <w:rPr>
                <w:rFonts w:ascii="Times New Roman" w:hAnsi="Times New Roman" w:cs="Times New Roman"/>
                <w:b/>
                <w:sz w:val="16"/>
                <w:szCs w:val="16"/>
                <w:lang w:val="en-US"/>
              </w:rPr>
            </w:pPr>
          </w:p>
          <w:p w:rsidR="00AD290A" w:rsidRPr="003B3AD0" w:rsidRDefault="00AD290A" w:rsidP="00AD290A">
            <w:pPr>
              <w:spacing w:line="360" w:lineRule="auto"/>
              <w:rPr>
                <w:rFonts w:ascii="Times New Roman" w:hAnsi="Times New Roman" w:cs="Times New Roman"/>
                <w:b/>
                <w:sz w:val="16"/>
                <w:szCs w:val="16"/>
                <w:lang w:val="en-US"/>
              </w:rPr>
            </w:pPr>
          </w:p>
          <w:p w:rsidR="00AD290A" w:rsidRPr="003B3AD0" w:rsidRDefault="00AD290A" w:rsidP="00AD290A">
            <w:pPr>
              <w:spacing w:line="360" w:lineRule="auto"/>
              <w:rPr>
                <w:rFonts w:ascii="Times New Roman" w:hAnsi="Times New Roman" w:cs="Times New Roman"/>
                <w:b/>
                <w:sz w:val="16"/>
                <w:szCs w:val="16"/>
                <w:lang w:val="en-US"/>
              </w:rPr>
            </w:pPr>
          </w:p>
          <w:p w:rsidR="001F53AF" w:rsidRPr="005B3E3C" w:rsidRDefault="001F53AF" w:rsidP="00AD290A">
            <w:pPr>
              <w:spacing w:line="360" w:lineRule="auto"/>
              <w:rPr>
                <w:rFonts w:ascii="Times New Roman" w:hAnsi="Times New Roman" w:cs="Times New Roman"/>
                <w:b/>
                <w:sz w:val="21"/>
                <w:szCs w:val="21"/>
                <w:lang w:val="en-US"/>
              </w:rPr>
            </w:pPr>
            <w:r w:rsidRPr="00DD4202">
              <w:rPr>
                <w:rFonts w:ascii="Times New Roman" w:hAnsi="Times New Roman" w:cs="Times New Roman"/>
                <w:b/>
                <w:sz w:val="16"/>
                <w:szCs w:val="16"/>
              </w:rPr>
              <w:t>MANAGE SETTLEMENT DYNAMICS</w:t>
            </w:r>
            <w:r>
              <w:rPr>
                <w:rFonts w:ascii="Times New Roman" w:hAnsi="Times New Roman" w:cs="Times New Roman"/>
                <w:b/>
                <w:sz w:val="16"/>
                <w:szCs w:val="16"/>
              </w:rPr>
              <w:t xml:space="preserve"> </w:t>
            </w:r>
            <w:r w:rsidRPr="00DD4202">
              <w:rPr>
                <w:rFonts w:ascii="Times New Roman" w:hAnsi="Times New Roman" w:cs="Times New Roman"/>
                <w:b/>
                <w:sz w:val="16"/>
                <w:szCs w:val="16"/>
              </w:rPr>
              <w:t xml:space="preserve"> PROPERLY</w:t>
            </w:r>
          </w:p>
          <w:p w:rsidR="001F53AF" w:rsidRPr="005B3E3C" w:rsidRDefault="001F53AF" w:rsidP="00AD290A">
            <w:pPr>
              <w:spacing w:line="360" w:lineRule="auto"/>
              <w:rPr>
                <w:rFonts w:ascii="Times New Roman" w:hAnsi="Times New Roman" w:cs="Times New Roman"/>
                <w:b/>
                <w:sz w:val="21"/>
                <w:szCs w:val="21"/>
                <w:lang w:val="en-US"/>
              </w:rPr>
            </w:pPr>
          </w:p>
          <w:p w:rsidR="001F53AF" w:rsidRPr="005B3E3C" w:rsidRDefault="001F53AF" w:rsidP="00AD290A">
            <w:pPr>
              <w:spacing w:line="360" w:lineRule="auto"/>
              <w:rPr>
                <w:rFonts w:ascii="Times New Roman" w:hAnsi="Times New Roman" w:cs="Times New Roman"/>
                <w:b/>
                <w:sz w:val="21"/>
                <w:szCs w:val="21"/>
                <w:lang w:val="en-US"/>
              </w:rPr>
            </w:pPr>
          </w:p>
          <w:p w:rsidR="001F53AF" w:rsidRPr="005B3E3C" w:rsidRDefault="001F53AF" w:rsidP="00AD290A">
            <w:pPr>
              <w:spacing w:line="360" w:lineRule="auto"/>
              <w:rPr>
                <w:rFonts w:ascii="Times New Roman" w:hAnsi="Times New Roman" w:cs="Times New Roman"/>
                <w:b/>
                <w:sz w:val="21"/>
                <w:szCs w:val="21"/>
                <w:lang w:val="en-US"/>
              </w:rPr>
            </w:pPr>
          </w:p>
          <w:p w:rsidR="001F53AF" w:rsidRPr="005B3E3C" w:rsidRDefault="001F53AF" w:rsidP="00AD290A">
            <w:pPr>
              <w:spacing w:line="360" w:lineRule="auto"/>
              <w:rPr>
                <w:rFonts w:ascii="Times New Roman" w:hAnsi="Times New Roman" w:cs="Times New Roman"/>
                <w:b/>
                <w:sz w:val="21"/>
                <w:szCs w:val="21"/>
                <w:lang w:val="en-US"/>
              </w:rPr>
            </w:pPr>
          </w:p>
          <w:p w:rsidR="001F53AF" w:rsidRPr="005B3E3C" w:rsidRDefault="001F53AF" w:rsidP="00AD290A">
            <w:pPr>
              <w:spacing w:line="360" w:lineRule="auto"/>
              <w:rPr>
                <w:rFonts w:ascii="Times New Roman" w:hAnsi="Times New Roman" w:cs="Times New Roman"/>
                <w:b/>
                <w:sz w:val="21"/>
                <w:szCs w:val="21"/>
                <w:lang w:val="en-US"/>
              </w:rPr>
            </w:pPr>
          </w:p>
          <w:p w:rsidR="001F53AF" w:rsidRPr="005B3E3C" w:rsidRDefault="001F53AF" w:rsidP="00AD290A">
            <w:pPr>
              <w:spacing w:line="360" w:lineRule="auto"/>
              <w:rPr>
                <w:rFonts w:ascii="Times New Roman" w:hAnsi="Times New Roman" w:cs="Times New Roman"/>
                <w:b/>
                <w:sz w:val="21"/>
                <w:szCs w:val="21"/>
              </w:rPr>
            </w:pPr>
          </w:p>
        </w:tc>
        <w:tc>
          <w:tcPr>
            <w:tcW w:w="4833" w:type="dxa"/>
            <w:vMerge/>
          </w:tcPr>
          <w:p w:rsidR="001F53AF" w:rsidRPr="00DD4202" w:rsidRDefault="001F53AF" w:rsidP="00AD290A">
            <w:pPr>
              <w:rPr>
                <w:rFonts w:ascii="Times New Roman" w:hAnsi="Times New Roman" w:cs="Times New Roman"/>
                <w:b/>
                <w:sz w:val="14"/>
                <w:szCs w:val="14"/>
              </w:rPr>
            </w:pPr>
          </w:p>
        </w:tc>
        <w:tc>
          <w:tcPr>
            <w:tcW w:w="990" w:type="dxa"/>
            <w:vMerge/>
          </w:tcPr>
          <w:p w:rsidR="001F53AF" w:rsidRDefault="001F53AF" w:rsidP="00AD290A">
            <w:pPr>
              <w:jc w:val="center"/>
              <w:rPr>
                <w:rFonts w:ascii="Times New Roman" w:hAnsi="Times New Roman" w:cs="Times New Roman"/>
                <w:bCs/>
                <w:sz w:val="21"/>
                <w:szCs w:val="21"/>
              </w:rPr>
            </w:pPr>
          </w:p>
        </w:tc>
        <w:tc>
          <w:tcPr>
            <w:tcW w:w="709" w:type="dxa"/>
            <w:gridSpan w:val="2"/>
            <w:vMerge/>
          </w:tcPr>
          <w:p w:rsidR="001F53AF" w:rsidRPr="005B3E3C" w:rsidRDefault="001F53AF" w:rsidP="00AD290A">
            <w:pPr>
              <w:jc w:val="center"/>
              <w:rPr>
                <w:rFonts w:ascii="Times New Roman" w:hAnsi="Times New Roman" w:cs="Times New Roman"/>
                <w:bCs/>
                <w:sz w:val="21"/>
                <w:szCs w:val="21"/>
              </w:rPr>
            </w:pPr>
          </w:p>
        </w:tc>
        <w:tc>
          <w:tcPr>
            <w:tcW w:w="1134" w:type="dxa"/>
            <w:gridSpan w:val="2"/>
            <w:vMerge/>
            <w:vAlign w:val="center"/>
          </w:tcPr>
          <w:p w:rsidR="001F53AF" w:rsidRDefault="001F53AF" w:rsidP="00AD290A">
            <w:pPr>
              <w:jc w:val="center"/>
              <w:rPr>
                <w:rFonts w:ascii="Times New Roman" w:hAnsi="Times New Roman" w:cs="Times New Roman"/>
                <w:bCs/>
                <w:sz w:val="21"/>
                <w:szCs w:val="21"/>
              </w:rPr>
            </w:pPr>
          </w:p>
        </w:tc>
        <w:tc>
          <w:tcPr>
            <w:tcW w:w="2551" w:type="dxa"/>
            <w:vMerge/>
            <w:vAlign w:val="center"/>
          </w:tcPr>
          <w:p w:rsidR="001F53AF" w:rsidRPr="007C4654" w:rsidRDefault="001F53AF" w:rsidP="00AD290A">
            <w:pPr>
              <w:rPr>
                <w:rFonts w:ascii="Times New Roman" w:hAnsi="Times New Roman" w:cs="Times New Roman"/>
                <w:bCs/>
                <w:sz w:val="21"/>
                <w:szCs w:val="21"/>
                <w:lang w:val="en-US"/>
              </w:rPr>
            </w:pPr>
          </w:p>
        </w:tc>
      </w:tr>
      <w:tr w:rsidR="001F53AF" w:rsidRPr="005B3E3C" w:rsidTr="00E037F0">
        <w:tc>
          <w:tcPr>
            <w:tcW w:w="1305" w:type="dxa"/>
            <w:vMerge/>
          </w:tcPr>
          <w:p w:rsidR="001F53AF" w:rsidRPr="007C4654" w:rsidRDefault="001F53AF" w:rsidP="00AD290A">
            <w:pPr>
              <w:rPr>
                <w:rFonts w:ascii="Times New Roman" w:hAnsi="Times New Roman" w:cs="Times New Roman"/>
                <w:b/>
                <w:sz w:val="21"/>
                <w:szCs w:val="21"/>
                <w:lang w:val="en-US"/>
              </w:rPr>
            </w:pPr>
          </w:p>
        </w:tc>
        <w:tc>
          <w:tcPr>
            <w:tcW w:w="2347" w:type="dxa"/>
            <w:vAlign w:val="center"/>
          </w:tcPr>
          <w:p w:rsidR="001F53AF" w:rsidRPr="005B3E3C" w:rsidRDefault="001F53AF" w:rsidP="00AD290A">
            <w:pPr>
              <w:rPr>
                <w:rFonts w:ascii="Times New Roman" w:hAnsi="Times New Roman" w:cs="Times New Roman"/>
                <w:b/>
                <w:sz w:val="21"/>
                <w:szCs w:val="21"/>
              </w:rPr>
            </w:pPr>
            <w:r w:rsidRPr="005B3E3C">
              <w:rPr>
                <w:rFonts w:ascii="Times New Roman" w:hAnsi="Times New Roman" w:cs="Times New Roman"/>
                <w:b/>
                <w:sz w:val="21"/>
                <w:szCs w:val="21"/>
              </w:rPr>
              <w:t>8</w:t>
            </w:r>
            <w:r w:rsidRPr="005B3E3C">
              <w:rPr>
                <w:rFonts w:ascii="Times New Roman" w:hAnsi="Times New Roman" w:cs="Times New Roman"/>
                <w:sz w:val="21"/>
                <w:szCs w:val="21"/>
              </w:rPr>
              <w:t> :23oct - 27oct</w:t>
            </w:r>
          </w:p>
        </w:tc>
        <w:tc>
          <w:tcPr>
            <w:tcW w:w="1690" w:type="dxa"/>
            <w:vMerge/>
            <w:vAlign w:val="center"/>
          </w:tcPr>
          <w:p w:rsidR="001F53AF" w:rsidRPr="005B3E3C" w:rsidRDefault="001F53AF" w:rsidP="00AD290A">
            <w:pPr>
              <w:rPr>
                <w:rFonts w:ascii="Times New Roman" w:hAnsi="Times New Roman" w:cs="Times New Roman"/>
                <w:b/>
                <w:sz w:val="21"/>
                <w:szCs w:val="21"/>
              </w:rPr>
            </w:pPr>
          </w:p>
        </w:tc>
        <w:tc>
          <w:tcPr>
            <w:tcW w:w="4833" w:type="dxa"/>
          </w:tcPr>
          <w:p w:rsidR="001F53AF" w:rsidRPr="003B3AD0" w:rsidRDefault="001F53AF" w:rsidP="00AD290A">
            <w:pPr>
              <w:rPr>
                <w:rFonts w:ascii="Times New Roman" w:hAnsi="Times New Roman" w:cs="Times New Roman"/>
                <w:b/>
                <w:sz w:val="14"/>
                <w:szCs w:val="14"/>
                <w:lang w:val="en-US"/>
              </w:rPr>
            </w:pPr>
            <w:r w:rsidRPr="003B3AD0">
              <w:rPr>
                <w:rFonts w:ascii="Times New Roman" w:hAnsi="Times New Roman" w:cs="Times New Roman"/>
                <w:b/>
                <w:sz w:val="14"/>
                <w:szCs w:val="14"/>
                <w:lang w:val="en-US"/>
              </w:rPr>
              <w:t>Lesson 2: Site  and situation of settlements, 3: Rural settlement, 4: Settlement morphology, 5.Settlement distribution</w:t>
            </w:r>
          </w:p>
        </w:tc>
        <w:tc>
          <w:tcPr>
            <w:tcW w:w="990" w:type="dxa"/>
          </w:tcPr>
          <w:p w:rsidR="001F53AF" w:rsidRPr="005B3E3C" w:rsidRDefault="001F53AF" w:rsidP="00AD290A">
            <w:pPr>
              <w:jc w:val="center"/>
              <w:rPr>
                <w:rFonts w:ascii="Times New Roman" w:hAnsi="Times New Roman" w:cs="Times New Roman"/>
                <w:bCs/>
                <w:sz w:val="21"/>
                <w:szCs w:val="21"/>
              </w:rPr>
            </w:pPr>
            <w:r>
              <w:rPr>
                <w:rFonts w:ascii="Times New Roman" w:hAnsi="Times New Roman" w:cs="Times New Roman"/>
                <w:bCs/>
                <w:sz w:val="21"/>
                <w:szCs w:val="21"/>
              </w:rPr>
              <w:t>YES</w:t>
            </w:r>
          </w:p>
        </w:tc>
        <w:tc>
          <w:tcPr>
            <w:tcW w:w="709" w:type="dxa"/>
            <w:gridSpan w:val="2"/>
          </w:tcPr>
          <w:p w:rsidR="001F53AF" w:rsidRPr="005B3E3C" w:rsidRDefault="001F53AF" w:rsidP="00AD290A">
            <w:pPr>
              <w:jc w:val="center"/>
              <w:rPr>
                <w:rFonts w:ascii="Times New Roman" w:hAnsi="Times New Roman" w:cs="Times New Roman"/>
                <w:bCs/>
                <w:sz w:val="21"/>
                <w:szCs w:val="21"/>
              </w:rPr>
            </w:pPr>
          </w:p>
        </w:tc>
        <w:tc>
          <w:tcPr>
            <w:tcW w:w="1134" w:type="dxa"/>
            <w:gridSpan w:val="2"/>
            <w:vAlign w:val="center"/>
          </w:tcPr>
          <w:p w:rsidR="001F53AF" w:rsidRPr="005B3E3C" w:rsidRDefault="001F53AF" w:rsidP="00AD290A">
            <w:pPr>
              <w:jc w:val="center"/>
              <w:rPr>
                <w:rFonts w:ascii="Times New Roman" w:hAnsi="Times New Roman" w:cs="Times New Roman"/>
                <w:b/>
                <w:sz w:val="21"/>
                <w:szCs w:val="21"/>
              </w:rPr>
            </w:pPr>
            <w:r>
              <w:rPr>
                <w:rFonts w:ascii="Times New Roman" w:hAnsi="Times New Roman" w:cs="Times New Roman"/>
                <w:bCs/>
                <w:sz w:val="21"/>
                <w:szCs w:val="21"/>
              </w:rPr>
              <w:t>10</w:t>
            </w:r>
            <w:r w:rsidRPr="005B3E3C">
              <w:rPr>
                <w:rFonts w:ascii="Times New Roman" w:hAnsi="Times New Roman" w:cs="Times New Roman"/>
                <w:bCs/>
                <w:sz w:val="21"/>
                <w:szCs w:val="21"/>
              </w:rPr>
              <w:t xml:space="preserve"> h</w:t>
            </w:r>
          </w:p>
        </w:tc>
        <w:tc>
          <w:tcPr>
            <w:tcW w:w="2551" w:type="dxa"/>
            <w:vAlign w:val="center"/>
          </w:tcPr>
          <w:p w:rsidR="001F53AF" w:rsidRPr="005B3E3C" w:rsidRDefault="001F53AF" w:rsidP="00AD290A">
            <w:pPr>
              <w:rPr>
                <w:rFonts w:ascii="Times New Roman" w:hAnsi="Times New Roman" w:cs="Times New Roman"/>
              </w:rPr>
            </w:pPr>
            <w:r w:rsidRPr="005B3E3C">
              <w:rPr>
                <w:rFonts w:ascii="Times New Roman" w:hAnsi="Times New Roman" w:cs="Times New Roman"/>
                <w:bCs/>
                <w:sz w:val="21"/>
                <w:szCs w:val="21"/>
              </w:rPr>
              <w:t>/</w:t>
            </w:r>
          </w:p>
        </w:tc>
      </w:tr>
      <w:tr w:rsidR="001F53AF" w:rsidRPr="005B3E3C" w:rsidTr="00E037F0">
        <w:tc>
          <w:tcPr>
            <w:tcW w:w="1305" w:type="dxa"/>
            <w:vMerge/>
          </w:tcPr>
          <w:p w:rsidR="001F53AF" w:rsidRPr="005B3E3C" w:rsidRDefault="001F53AF" w:rsidP="00AD290A">
            <w:pPr>
              <w:rPr>
                <w:rFonts w:ascii="Times New Roman" w:hAnsi="Times New Roman" w:cs="Times New Roman"/>
                <w:b/>
                <w:sz w:val="21"/>
                <w:szCs w:val="21"/>
              </w:rPr>
            </w:pPr>
          </w:p>
        </w:tc>
        <w:tc>
          <w:tcPr>
            <w:tcW w:w="2347" w:type="dxa"/>
            <w:tcBorders>
              <w:bottom w:val="single" w:sz="4" w:space="0" w:color="auto"/>
            </w:tcBorders>
            <w:vAlign w:val="center"/>
          </w:tcPr>
          <w:p w:rsidR="001F53AF" w:rsidRPr="005B3E3C" w:rsidRDefault="001F53AF" w:rsidP="00AD290A">
            <w:pPr>
              <w:rPr>
                <w:rFonts w:ascii="Times New Roman" w:hAnsi="Times New Roman" w:cs="Times New Roman"/>
                <w:b/>
                <w:sz w:val="21"/>
                <w:szCs w:val="21"/>
              </w:rPr>
            </w:pPr>
            <w:r w:rsidRPr="005B3E3C">
              <w:rPr>
                <w:rFonts w:ascii="Times New Roman" w:hAnsi="Times New Roman" w:cs="Times New Roman"/>
                <w:b/>
                <w:sz w:val="21"/>
                <w:szCs w:val="21"/>
              </w:rPr>
              <w:t>9</w:t>
            </w:r>
            <w:r w:rsidRPr="005B3E3C">
              <w:rPr>
                <w:rFonts w:ascii="Times New Roman" w:hAnsi="Times New Roman" w:cs="Times New Roman"/>
                <w:sz w:val="21"/>
                <w:szCs w:val="21"/>
              </w:rPr>
              <w:t> :30 oct – 03  Nov</w:t>
            </w:r>
          </w:p>
        </w:tc>
        <w:tc>
          <w:tcPr>
            <w:tcW w:w="1690" w:type="dxa"/>
            <w:vMerge/>
            <w:vAlign w:val="center"/>
          </w:tcPr>
          <w:p w:rsidR="001F53AF" w:rsidRPr="005B3E3C" w:rsidRDefault="001F53AF" w:rsidP="00AD290A">
            <w:pPr>
              <w:rPr>
                <w:rFonts w:ascii="Times New Roman" w:hAnsi="Times New Roman" w:cs="Times New Roman"/>
                <w:b/>
                <w:sz w:val="21"/>
                <w:szCs w:val="21"/>
              </w:rPr>
            </w:pPr>
          </w:p>
        </w:tc>
        <w:tc>
          <w:tcPr>
            <w:tcW w:w="4833" w:type="dxa"/>
            <w:tcBorders>
              <w:bottom w:val="single" w:sz="4" w:space="0" w:color="auto"/>
            </w:tcBorders>
          </w:tcPr>
          <w:p w:rsidR="001F53AF" w:rsidRPr="003B3AD0" w:rsidRDefault="001F53AF" w:rsidP="00AD290A">
            <w:pPr>
              <w:rPr>
                <w:rFonts w:ascii="Times New Roman" w:hAnsi="Times New Roman" w:cs="Times New Roman"/>
                <w:b/>
                <w:sz w:val="14"/>
                <w:szCs w:val="14"/>
                <w:lang w:val="en-US"/>
              </w:rPr>
            </w:pPr>
            <w:r w:rsidRPr="003B3AD0">
              <w:rPr>
                <w:rFonts w:ascii="Times New Roman" w:hAnsi="Times New Roman" w:cs="Times New Roman"/>
                <w:b/>
                <w:sz w:val="14"/>
                <w:szCs w:val="14"/>
                <w:lang w:val="en-US"/>
              </w:rPr>
              <w:t>Lesson 5.Settlement distribution contd, Practical work 1: Measurement of rural settlement distribution and pattern(The nearest neighbour analysis), Lesson 6: Immediate physical environment, 7: Changes in size, form, functions of rural settlement, 8: Urban fringes, 9: Differences between rural and urban settlements</w:t>
            </w:r>
          </w:p>
        </w:tc>
        <w:tc>
          <w:tcPr>
            <w:tcW w:w="990" w:type="dxa"/>
          </w:tcPr>
          <w:p w:rsidR="001F53AF" w:rsidRPr="005B3E3C" w:rsidRDefault="001F53AF" w:rsidP="00AD290A">
            <w:pPr>
              <w:jc w:val="center"/>
              <w:rPr>
                <w:rFonts w:ascii="Times New Roman" w:hAnsi="Times New Roman" w:cs="Times New Roman"/>
                <w:bCs/>
                <w:sz w:val="21"/>
                <w:szCs w:val="21"/>
              </w:rPr>
            </w:pPr>
            <w:r>
              <w:rPr>
                <w:rFonts w:ascii="Times New Roman" w:hAnsi="Times New Roman" w:cs="Times New Roman"/>
                <w:bCs/>
                <w:sz w:val="21"/>
                <w:szCs w:val="21"/>
              </w:rPr>
              <w:t>YES</w:t>
            </w:r>
          </w:p>
        </w:tc>
        <w:tc>
          <w:tcPr>
            <w:tcW w:w="709" w:type="dxa"/>
            <w:gridSpan w:val="2"/>
          </w:tcPr>
          <w:p w:rsidR="001F53AF" w:rsidRPr="005B3E3C" w:rsidRDefault="001F53AF" w:rsidP="00AD290A">
            <w:pPr>
              <w:jc w:val="center"/>
              <w:rPr>
                <w:rFonts w:ascii="Times New Roman" w:hAnsi="Times New Roman" w:cs="Times New Roman"/>
                <w:bCs/>
                <w:sz w:val="21"/>
                <w:szCs w:val="21"/>
              </w:rPr>
            </w:pPr>
          </w:p>
        </w:tc>
        <w:tc>
          <w:tcPr>
            <w:tcW w:w="1134" w:type="dxa"/>
            <w:gridSpan w:val="2"/>
            <w:vAlign w:val="center"/>
          </w:tcPr>
          <w:p w:rsidR="001F53AF" w:rsidRPr="005B3E3C" w:rsidRDefault="001F53AF" w:rsidP="00AD290A">
            <w:pPr>
              <w:jc w:val="center"/>
              <w:rPr>
                <w:rFonts w:ascii="Times New Roman" w:hAnsi="Times New Roman" w:cs="Times New Roman"/>
                <w:b/>
                <w:sz w:val="21"/>
                <w:szCs w:val="21"/>
              </w:rPr>
            </w:pPr>
            <w:r>
              <w:rPr>
                <w:rFonts w:ascii="Times New Roman" w:hAnsi="Times New Roman" w:cs="Times New Roman"/>
                <w:bCs/>
                <w:sz w:val="21"/>
                <w:szCs w:val="21"/>
              </w:rPr>
              <w:t>10</w:t>
            </w:r>
            <w:r w:rsidRPr="005B3E3C">
              <w:rPr>
                <w:rFonts w:ascii="Times New Roman" w:hAnsi="Times New Roman" w:cs="Times New Roman"/>
                <w:bCs/>
                <w:sz w:val="21"/>
                <w:szCs w:val="21"/>
              </w:rPr>
              <w:t xml:space="preserve"> h</w:t>
            </w:r>
          </w:p>
        </w:tc>
        <w:tc>
          <w:tcPr>
            <w:tcW w:w="2551" w:type="dxa"/>
            <w:vAlign w:val="center"/>
          </w:tcPr>
          <w:p w:rsidR="001F53AF" w:rsidRPr="005B3E3C" w:rsidRDefault="001F53AF" w:rsidP="00AD290A">
            <w:pPr>
              <w:rPr>
                <w:rFonts w:ascii="Times New Roman" w:hAnsi="Times New Roman" w:cs="Times New Roman"/>
              </w:rPr>
            </w:pPr>
            <w:r w:rsidRPr="005B3E3C">
              <w:rPr>
                <w:rFonts w:ascii="Times New Roman" w:hAnsi="Times New Roman" w:cs="Times New Roman"/>
                <w:bCs/>
                <w:sz w:val="21"/>
                <w:szCs w:val="21"/>
              </w:rPr>
              <w:t>/</w:t>
            </w:r>
          </w:p>
        </w:tc>
      </w:tr>
      <w:tr w:rsidR="001F53AF" w:rsidRPr="005B3E3C" w:rsidTr="00E037F0">
        <w:tc>
          <w:tcPr>
            <w:tcW w:w="1305" w:type="dxa"/>
            <w:vMerge/>
          </w:tcPr>
          <w:p w:rsidR="001F53AF" w:rsidRPr="005B3E3C" w:rsidRDefault="001F53AF" w:rsidP="00AD290A">
            <w:pPr>
              <w:rPr>
                <w:rFonts w:ascii="Times New Roman" w:hAnsi="Times New Roman" w:cs="Times New Roman"/>
                <w:b/>
                <w:sz w:val="21"/>
                <w:szCs w:val="21"/>
              </w:rPr>
            </w:pPr>
          </w:p>
        </w:tc>
        <w:tc>
          <w:tcPr>
            <w:tcW w:w="2347" w:type="dxa"/>
            <w:tcBorders>
              <w:top w:val="single" w:sz="4" w:space="0" w:color="auto"/>
            </w:tcBorders>
            <w:vAlign w:val="center"/>
          </w:tcPr>
          <w:p w:rsidR="001F53AF" w:rsidRPr="005B3E3C" w:rsidRDefault="001F53AF" w:rsidP="00AD290A">
            <w:pPr>
              <w:rPr>
                <w:rFonts w:ascii="Times New Roman" w:hAnsi="Times New Roman" w:cs="Times New Roman"/>
                <w:b/>
                <w:sz w:val="21"/>
                <w:szCs w:val="21"/>
              </w:rPr>
            </w:pPr>
            <w:r w:rsidRPr="005B3E3C">
              <w:rPr>
                <w:rFonts w:ascii="Times New Roman" w:hAnsi="Times New Roman" w:cs="Times New Roman"/>
                <w:b/>
                <w:sz w:val="21"/>
                <w:szCs w:val="21"/>
              </w:rPr>
              <w:t>10</w:t>
            </w:r>
            <w:r w:rsidRPr="005B3E3C">
              <w:rPr>
                <w:rFonts w:ascii="Times New Roman" w:hAnsi="Times New Roman" w:cs="Times New Roman"/>
                <w:sz w:val="21"/>
                <w:szCs w:val="21"/>
              </w:rPr>
              <w:t> :06  Nov -10  Nov</w:t>
            </w:r>
          </w:p>
        </w:tc>
        <w:tc>
          <w:tcPr>
            <w:tcW w:w="1690" w:type="dxa"/>
            <w:vMerge/>
            <w:vAlign w:val="center"/>
          </w:tcPr>
          <w:p w:rsidR="001F53AF" w:rsidRPr="005B3E3C" w:rsidRDefault="001F53AF" w:rsidP="00AD290A">
            <w:pPr>
              <w:rPr>
                <w:rFonts w:ascii="Times New Roman" w:hAnsi="Times New Roman" w:cs="Times New Roman"/>
                <w:b/>
                <w:sz w:val="21"/>
                <w:szCs w:val="21"/>
                <w:lang w:val="en-US"/>
              </w:rPr>
            </w:pPr>
          </w:p>
        </w:tc>
        <w:tc>
          <w:tcPr>
            <w:tcW w:w="4833" w:type="dxa"/>
            <w:tcBorders>
              <w:top w:val="single" w:sz="4" w:space="0" w:color="auto"/>
            </w:tcBorders>
          </w:tcPr>
          <w:p w:rsidR="001F53AF" w:rsidRPr="003B3AD0" w:rsidRDefault="001F53AF" w:rsidP="00AD290A">
            <w:pPr>
              <w:rPr>
                <w:rFonts w:ascii="Times New Roman" w:hAnsi="Times New Roman" w:cs="Times New Roman"/>
                <w:b/>
                <w:sz w:val="14"/>
                <w:szCs w:val="14"/>
                <w:lang w:val="en-US"/>
              </w:rPr>
            </w:pPr>
            <w:r w:rsidRPr="003B3AD0">
              <w:rPr>
                <w:rFonts w:ascii="Times New Roman" w:hAnsi="Times New Roman" w:cs="Times New Roman"/>
                <w:b/>
                <w:sz w:val="14"/>
                <w:szCs w:val="14"/>
                <w:lang w:val="en-US"/>
              </w:rPr>
              <w:t>Lesson 10: Concept of urban settlement, 11: Urbanisation, 12: Current trends in urbanization, 13Urban regions, 14: Urban fields or spheres of influence ( Meaning, shapes and sizes)</w:t>
            </w:r>
          </w:p>
        </w:tc>
        <w:tc>
          <w:tcPr>
            <w:tcW w:w="990" w:type="dxa"/>
          </w:tcPr>
          <w:p w:rsidR="001F53AF" w:rsidRPr="005B3E3C" w:rsidRDefault="001F53AF" w:rsidP="00AD290A">
            <w:pPr>
              <w:jc w:val="center"/>
              <w:rPr>
                <w:rFonts w:ascii="Times New Roman" w:hAnsi="Times New Roman" w:cs="Times New Roman"/>
                <w:bCs/>
                <w:sz w:val="21"/>
                <w:szCs w:val="21"/>
              </w:rPr>
            </w:pPr>
            <w:r>
              <w:rPr>
                <w:rFonts w:ascii="Times New Roman" w:hAnsi="Times New Roman" w:cs="Times New Roman"/>
                <w:bCs/>
                <w:sz w:val="21"/>
                <w:szCs w:val="21"/>
              </w:rPr>
              <w:t>YES</w:t>
            </w:r>
          </w:p>
        </w:tc>
        <w:tc>
          <w:tcPr>
            <w:tcW w:w="709" w:type="dxa"/>
            <w:gridSpan w:val="2"/>
          </w:tcPr>
          <w:p w:rsidR="001F53AF" w:rsidRPr="005B3E3C" w:rsidRDefault="001F53AF" w:rsidP="00AD290A">
            <w:pPr>
              <w:jc w:val="center"/>
              <w:rPr>
                <w:rFonts w:ascii="Times New Roman" w:hAnsi="Times New Roman" w:cs="Times New Roman"/>
                <w:bCs/>
                <w:sz w:val="21"/>
                <w:szCs w:val="21"/>
              </w:rPr>
            </w:pPr>
          </w:p>
        </w:tc>
        <w:tc>
          <w:tcPr>
            <w:tcW w:w="1134" w:type="dxa"/>
            <w:gridSpan w:val="2"/>
            <w:vAlign w:val="center"/>
          </w:tcPr>
          <w:p w:rsidR="001F53AF" w:rsidRPr="005B3E3C" w:rsidRDefault="001F53AF" w:rsidP="00AD290A">
            <w:pPr>
              <w:jc w:val="center"/>
              <w:rPr>
                <w:rFonts w:ascii="Times New Roman" w:hAnsi="Times New Roman" w:cs="Times New Roman"/>
                <w:b/>
                <w:sz w:val="21"/>
                <w:szCs w:val="21"/>
              </w:rPr>
            </w:pPr>
            <w:r>
              <w:rPr>
                <w:rFonts w:ascii="Times New Roman" w:hAnsi="Times New Roman" w:cs="Times New Roman"/>
                <w:bCs/>
                <w:sz w:val="21"/>
                <w:szCs w:val="21"/>
              </w:rPr>
              <w:t>10</w:t>
            </w:r>
            <w:r w:rsidRPr="005B3E3C">
              <w:rPr>
                <w:rFonts w:ascii="Times New Roman" w:hAnsi="Times New Roman" w:cs="Times New Roman"/>
                <w:bCs/>
                <w:sz w:val="21"/>
                <w:szCs w:val="21"/>
              </w:rPr>
              <w:t xml:space="preserve"> h</w:t>
            </w:r>
          </w:p>
        </w:tc>
        <w:tc>
          <w:tcPr>
            <w:tcW w:w="2551" w:type="dxa"/>
            <w:vAlign w:val="center"/>
          </w:tcPr>
          <w:p w:rsidR="001F53AF" w:rsidRPr="005B3E3C" w:rsidRDefault="001F53AF" w:rsidP="00AD290A">
            <w:pPr>
              <w:rPr>
                <w:rFonts w:ascii="Times New Roman" w:hAnsi="Times New Roman" w:cs="Times New Roman"/>
              </w:rPr>
            </w:pPr>
            <w:r w:rsidRPr="005B3E3C">
              <w:rPr>
                <w:rFonts w:ascii="Times New Roman" w:hAnsi="Times New Roman" w:cs="Times New Roman"/>
                <w:bCs/>
                <w:sz w:val="21"/>
                <w:szCs w:val="21"/>
              </w:rPr>
              <w:t>/</w:t>
            </w:r>
          </w:p>
        </w:tc>
      </w:tr>
      <w:tr w:rsidR="001F53AF" w:rsidRPr="003B3AD0" w:rsidTr="00E037F0">
        <w:trPr>
          <w:trHeight w:val="1087"/>
        </w:trPr>
        <w:tc>
          <w:tcPr>
            <w:tcW w:w="1305" w:type="dxa"/>
            <w:vMerge/>
          </w:tcPr>
          <w:p w:rsidR="001F53AF" w:rsidRPr="005B3E3C" w:rsidRDefault="001F53AF" w:rsidP="00AD290A">
            <w:pPr>
              <w:rPr>
                <w:rFonts w:ascii="Times New Roman" w:hAnsi="Times New Roman" w:cs="Times New Roman"/>
                <w:b/>
                <w:sz w:val="21"/>
                <w:szCs w:val="21"/>
              </w:rPr>
            </w:pPr>
          </w:p>
        </w:tc>
        <w:tc>
          <w:tcPr>
            <w:tcW w:w="2347" w:type="dxa"/>
            <w:vAlign w:val="center"/>
          </w:tcPr>
          <w:p w:rsidR="001F53AF" w:rsidRPr="005B3E3C" w:rsidRDefault="001F53AF" w:rsidP="00AD290A">
            <w:pPr>
              <w:rPr>
                <w:rFonts w:ascii="Times New Roman" w:hAnsi="Times New Roman" w:cs="Times New Roman"/>
                <w:b/>
                <w:sz w:val="21"/>
                <w:szCs w:val="21"/>
              </w:rPr>
            </w:pPr>
            <w:r w:rsidRPr="005B3E3C">
              <w:rPr>
                <w:rFonts w:ascii="Times New Roman" w:hAnsi="Times New Roman" w:cs="Times New Roman"/>
                <w:b/>
                <w:sz w:val="21"/>
                <w:szCs w:val="21"/>
              </w:rPr>
              <w:t>11</w:t>
            </w:r>
            <w:r w:rsidRPr="005B3E3C">
              <w:rPr>
                <w:rFonts w:ascii="Times New Roman" w:hAnsi="Times New Roman" w:cs="Times New Roman"/>
                <w:sz w:val="21"/>
                <w:szCs w:val="21"/>
              </w:rPr>
              <w:t> :13  Nov -17  Nov</w:t>
            </w:r>
          </w:p>
        </w:tc>
        <w:tc>
          <w:tcPr>
            <w:tcW w:w="1690" w:type="dxa"/>
            <w:vMerge/>
            <w:vAlign w:val="center"/>
          </w:tcPr>
          <w:p w:rsidR="001F53AF" w:rsidRPr="005B3E3C" w:rsidRDefault="001F53AF" w:rsidP="00AD290A">
            <w:pPr>
              <w:rPr>
                <w:rFonts w:ascii="Times New Roman" w:hAnsi="Times New Roman" w:cs="Times New Roman"/>
                <w:b/>
                <w:sz w:val="21"/>
                <w:szCs w:val="21"/>
              </w:rPr>
            </w:pPr>
          </w:p>
        </w:tc>
        <w:tc>
          <w:tcPr>
            <w:tcW w:w="4833" w:type="dxa"/>
          </w:tcPr>
          <w:p w:rsidR="001F53AF" w:rsidRPr="003B3AD0" w:rsidRDefault="001F53AF" w:rsidP="00AD290A">
            <w:pPr>
              <w:rPr>
                <w:rFonts w:ascii="Times New Roman" w:hAnsi="Times New Roman" w:cs="Times New Roman"/>
                <w:b/>
                <w:sz w:val="14"/>
                <w:szCs w:val="14"/>
                <w:lang w:val="en-US"/>
              </w:rPr>
            </w:pPr>
            <w:r w:rsidRPr="003B3AD0">
              <w:rPr>
                <w:rFonts w:ascii="Times New Roman" w:hAnsi="Times New Roman" w:cs="Times New Roman"/>
                <w:b/>
                <w:sz w:val="14"/>
                <w:szCs w:val="14"/>
                <w:lang w:val="en-US"/>
              </w:rPr>
              <w:t xml:space="preserve">Lesson 14: Urban fields or spheres of influence ( Factors of urban fields) </w:t>
            </w:r>
          </w:p>
          <w:p w:rsidR="001F53AF" w:rsidRPr="003B3AD0" w:rsidRDefault="001F53AF" w:rsidP="00AD290A">
            <w:pPr>
              <w:rPr>
                <w:rFonts w:ascii="Times New Roman" w:hAnsi="Times New Roman" w:cs="Times New Roman"/>
                <w:b/>
                <w:sz w:val="14"/>
                <w:szCs w:val="14"/>
                <w:lang w:val="en-US"/>
              </w:rPr>
            </w:pPr>
            <w:r w:rsidRPr="003B3AD0">
              <w:rPr>
                <w:rFonts w:ascii="Times New Roman" w:hAnsi="Times New Roman" w:cs="Times New Roman"/>
                <w:b/>
                <w:sz w:val="14"/>
                <w:szCs w:val="14"/>
                <w:lang w:val="en-US"/>
              </w:rPr>
              <w:t xml:space="preserve">contd, Practical work 2: Delimiting urban fields, lesson 15: Urban hierarchy, </w:t>
            </w:r>
          </w:p>
          <w:p w:rsidR="001F53AF" w:rsidRDefault="001F53AF" w:rsidP="00AD290A">
            <w:pPr>
              <w:rPr>
                <w:rFonts w:ascii="Times New Roman" w:hAnsi="Times New Roman" w:cs="Times New Roman"/>
                <w:b/>
                <w:szCs w:val="14"/>
              </w:rPr>
            </w:pPr>
            <w:r w:rsidRPr="005B3E3C">
              <w:rPr>
                <w:rFonts w:ascii="Times New Roman" w:hAnsi="Times New Roman" w:cs="Times New Roman"/>
                <w:b/>
                <w:sz w:val="21"/>
                <w:szCs w:val="21"/>
              </w:rPr>
              <w:t>Integration activities</w:t>
            </w:r>
          </w:p>
          <w:p w:rsidR="001F53AF" w:rsidRPr="00DD4202" w:rsidRDefault="001F53AF" w:rsidP="00AD290A">
            <w:pPr>
              <w:rPr>
                <w:rFonts w:ascii="Times New Roman" w:hAnsi="Times New Roman" w:cs="Times New Roman"/>
                <w:b/>
                <w:sz w:val="14"/>
                <w:szCs w:val="14"/>
              </w:rPr>
            </w:pPr>
          </w:p>
        </w:tc>
        <w:tc>
          <w:tcPr>
            <w:tcW w:w="990" w:type="dxa"/>
          </w:tcPr>
          <w:p w:rsidR="001F53AF" w:rsidRPr="005B3E3C" w:rsidRDefault="001F53AF" w:rsidP="00AD290A">
            <w:pPr>
              <w:jc w:val="center"/>
              <w:rPr>
                <w:rFonts w:ascii="Times New Roman" w:hAnsi="Times New Roman" w:cs="Times New Roman"/>
                <w:bCs/>
                <w:sz w:val="21"/>
                <w:szCs w:val="21"/>
              </w:rPr>
            </w:pPr>
          </w:p>
        </w:tc>
        <w:tc>
          <w:tcPr>
            <w:tcW w:w="709" w:type="dxa"/>
            <w:gridSpan w:val="2"/>
          </w:tcPr>
          <w:p w:rsidR="001F53AF" w:rsidRPr="005B3E3C" w:rsidRDefault="001F53AF" w:rsidP="00AD290A">
            <w:pPr>
              <w:jc w:val="center"/>
              <w:rPr>
                <w:rFonts w:ascii="Times New Roman" w:hAnsi="Times New Roman" w:cs="Times New Roman"/>
                <w:bCs/>
                <w:sz w:val="21"/>
                <w:szCs w:val="21"/>
              </w:rPr>
            </w:pPr>
          </w:p>
        </w:tc>
        <w:tc>
          <w:tcPr>
            <w:tcW w:w="1134" w:type="dxa"/>
            <w:gridSpan w:val="2"/>
            <w:vAlign w:val="center"/>
          </w:tcPr>
          <w:p w:rsidR="001F53AF" w:rsidRPr="005B3E3C" w:rsidRDefault="001F53AF" w:rsidP="00AD290A">
            <w:pPr>
              <w:jc w:val="center"/>
              <w:rPr>
                <w:rFonts w:ascii="Times New Roman" w:hAnsi="Times New Roman" w:cs="Times New Roman"/>
                <w:b/>
                <w:sz w:val="21"/>
                <w:szCs w:val="21"/>
              </w:rPr>
            </w:pPr>
            <w:r>
              <w:rPr>
                <w:rFonts w:ascii="Times New Roman" w:hAnsi="Times New Roman" w:cs="Times New Roman"/>
                <w:bCs/>
                <w:sz w:val="21"/>
                <w:szCs w:val="21"/>
              </w:rPr>
              <w:t>10</w:t>
            </w:r>
            <w:r w:rsidRPr="005B3E3C">
              <w:rPr>
                <w:rFonts w:ascii="Times New Roman" w:hAnsi="Times New Roman" w:cs="Times New Roman"/>
                <w:bCs/>
                <w:sz w:val="21"/>
                <w:szCs w:val="21"/>
              </w:rPr>
              <w:t xml:space="preserve"> h</w:t>
            </w:r>
          </w:p>
        </w:tc>
        <w:tc>
          <w:tcPr>
            <w:tcW w:w="2551" w:type="dxa"/>
            <w:vAlign w:val="center"/>
          </w:tcPr>
          <w:p w:rsidR="001F53AF" w:rsidRPr="005B3E3C" w:rsidRDefault="001F53AF" w:rsidP="00AD290A">
            <w:pPr>
              <w:rPr>
                <w:rFonts w:ascii="Times New Roman" w:hAnsi="Times New Roman" w:cs="Times New Roman"/>
                <w:bCs/>
                <w:sz w:val="21"/>
                <w:szCs w:val="21"/>
                <w:lang w:val="en-US"/>
              </w:rPr>
            </w:pPr>
            <w:r w:rsidRPr="005B3E3C">
              <w:rPr>
                <w:rFonts w:ascii="Times New Roman" w:hAnsi="Times New Roman" w:cs="Times New Roman"/>
                <w:bCs/>
                <w:sz w:val="21"/>
                <w:szCs w:val="21"/>
                <w:lang w:val="en-US"/>
              </w:rPr>
              <w:t>Thursday 16</w:t>
            </w:r>
            <w:r w:rsidRPr="005B3E3C">
              <w:rPr>
                <w:rFonts w:ascii="Times New Roman" w:hAnsi="Times New Roman" w:cs="Times New Roman"/>
                <w:bCs/>
                <w:sz w:val="21"/>
                <w:szCs w:val="21"/>
                <w:vertAlign w:val="superscript"/>
                <w:lang w:val="en-US"/>
              </w:rPr>
              <w:t>th</w:t>
            </w:r>
            <w:r w:rsidRPr="005B3E3C">
              <w:rPr>
                <w:rFonts w:ascii="Times New Roman" w:hAnsi="Times New Roman" w:cs="Times New Roman"/>
                <w:bCs/>
                <w:sz w:val="21"/>
                <w:szCs w:val="21"/>
                <w:lang w:val="en-US"/>
              </w:rPr>
              <w:t xml:space="preserve"> November 2023 World Philosophy day</w:t>
            </w:r>
          </w:p>
        </w:tc>
      </w:tr>
      <w:tr w:rsidR="001F53AF" w:rsidRPr="005B3E3C" w:rsidTr="00E037F0">
        <w:trPr>
          <w:trHeight w:val="426"/>
        </w:trPr>
        <w:tc>
          <w:tcPr>
            <w:tcW w:w="1305" w:type="dxa"/>
            <w:vMerge/>
          </w:tcPr>
          <w:p w:rsidR="001F53AF" w:rsidRPr="005B3E3C" w:rsidRDefault="001F53AF" w:rsidP="00AD290A">
            <w:pPr>
              <w:rPr>
                <w:rFonts w:ascii="Times New Roman" w:hAnsi="Times New Roman" w:cs="Times New Roman"/>
                <w:b/>
                <w:sz w:val="21"/>
                <w:szCs w:val="21"/>
                <w:lang w:val="en-US"/>
              </w:rPr>
            </w:pPr>
          </w:p>
        </w:tc>
        <w:tc>
          <w:tcPr>
            <w:tcW w:w="2347" w:type="dxa"/>
            <w:vAlign w:val="center"/>
          </w:tcPr>
          <w:p w:rsidR="001F53AF" w:rsidRPr="005B3E3C" w:rsidRDefault="001F53AF" w:rsidP="00AD290A">
            <w:pPr>
              <w:spacing w:line="276" w:lineRule="auto"/>
              <w:rPr>
                <w:rFonts w:ascii="Times New Roman" w:hAnsi="Times New Roman" w:cs="Times New Roman"/>
                <w:b/>
                <w:sz w:val="21"/>
                <w:szCs w:val="21"/>
              </w:rPr>
            </w:pPr>
            <w:r w:rsidRPr="005B3E3C">
              <w:rPr>
                <w:rFonts w:ascii="Times New Roman" w:hAnsi="Times New Roman" w:cs="Times New Roman"/>
                <w:b/>
                <w:sz w:val="21"/>
                <w:szCs w:val="21"/>
              </w:rPr>
              <w:t>12 </w:t>
            </w:r>
            <w:r w:rsidRPr="005B3E3C">
              <w:rPr>
                <w:rFonts w:ascii="Times New Roman" w:hAnsi="Times New Roman" w:cs="Times New Roman"/>
                <w:sz w:val="21"/>
                <w:szCs w:val="21"/>
              </w:rPr>
              <w:t>:20 Nov-24  Nov</w:t>
            </w:r>
          </w:p>
        </w:tc>
        <w:tc>
          <w:tcPr>
            <w:tcW w:w="1690" w:type="dxa"/>
            <w:vMerge/>
            <w:vAlign w:val="center"/>
          </w:tcPr>
          <w:p w:rsidR="001F53AF" w:rsidRPr="005B3E3C" w:rsidRDefault="001F53AF" w:rsidP="00AD290A">
            <w:pPr>
              <w:rPr>
                <w:rFonts w:ascii="Times New Roman" w:hAnsi="Times New Roman" w:cs="Times New Roman"/>
                <w:b/>
                <w:sz w:val="21"/>
                <w:szCs w:val="21"/>
              </w:rPr>
            </w:pPr>
          </w:p>
        </w:tc>
        <w:tc>
          <w:tcPr>
            <w:tcW w:w="4833" w:type="dxa"/>
          </w:tcPr>
          <w:p w:rsidR="00AD290A" w:rsidRPr="003B3AD0" w:rsidRDefault="00AD290A" w:rsidP="00AD290A">
            <w:pPr>
              <w:spacing w:line="276" w:lineRule="auto"/>
              <w:rPr>
                <w:rFonts w:ascii="Times New Roman" w:hAnsi="Times New Roman" w:cs="Times New Roman"/>
                <w:b/>
                <w:sz w:val="21"/>
                <w:szCs w:val="21"/>
                <w:lang w:val="en-US"/>
              </w:rPr>
            </w:pPr>
            <w:r w:rsidRPr="003B3AD0">
              <w:rPr>
                <w:rFonts w:ascii="Times New Roman" w:hAnsi="Times New Roman" w:cs="Times New Roman"/>
                <w:b/>
                <w:sz w:val="21"/>
                <w:szCs w:val="21"/>
                <w:lang w:val="en-US"/>
              </w:rPr>
              <w:t>Evaluation/Correction/Remediation</w:t>
            </w:r>
          </w:p>
          <w:p w:rsidR="001F53AF" w:rsidRPr="003B3AD0" w:rsidRDefault="001F53AF" w:rsidP="00AD290A">
            <w:pPr>
              <w:rPr>
                <w:rFonts w:ascii="Times New Roman" w:hAnsi="Times New Roman" w:cs="Times New Roman"/>
                <w:b/>
                <w:sz w:val="14"/>
                <w:szCs w:val="14"/>
                <w:lang w:val="en-US"/>
              </w:rPr>
            </w:pPr>
            <w:r w:rsidRPr="003B3AD0">
              <w:rPr>
                <w:rFonts w:ascii="Times New Roman" w:hAnsi="Times New Roman" w:cs="Times New Roman"/>
                <w:b/>
                <w:sz w:val="14"/>
                <w:szCs w:val="14"/>
                <w:lang w:val="en-US"/>
              </w:rPr>
              <w:t xml:space="preserve">Lesson 16: The settlement size and functional relationship, </w:t>
            </w:r>
          </w:p>
          <w:p w:rsidR="001F53AF" w:rsidRPr="003B3AD0" w:rsidRDefault="001F53AF" w:rsidP="00AD290A">
            <w:pPr>
              <w:rPr>
                <w:rFonts w:ascii="Times New Roman" w:hAnsi="Times New Roman" w:cs="Times New Roman"/>
                <w:b/>
                <w:sz w:val="14"/>
                <w:szCs w:val="14"/>
                <w:lang w:val="en-US"/>
              </w:rPr>
            </w:pPr>
            <w:r w:rsidRPr="003B3AD0">
              <w:rPr>
                <w:rFonts w:ascii="Times New Roman" w:hAnsi="Times New Roman" w:cs="Times New Roman"/>
                <w:b/>
                <w:sz w:val="14"/>
                <w:szCs w:val="14"/>
                <w:lang w:val="en-US"/>
              </w:rPr>
              <w:t>Lesson 17: The rank size rule, 18: Structure of the city in MEDCs</w:t>
            </w:r>
          </w:p>
        </w:tc>
        <w:tc>
          <w:tcPr>
            <w:tcW w:w="990" w:type="dxa"/>
            <w:vAlign w:val="center"/>
          </w:tcPr>
          <w:p w:rsidR="001F53AF" w:rsidRPr="003B3AD0" w:rsidRDefault="00575CC0" w:rsidP="00AD290A">
            <w:pPr>
              <w:spacing w:line="276" w:lineRule="auto"/>
              <w:rPr>
                <w:rFonts w:ascii="Times New Roman" w:hAnsi="Times New Roman" w:cs="Times New Roman"/>
                <w:bCs/>
                <w:sz w:val="21"/>
                <w:szCs w:val="21"/>
                <w:lang w:val="en-US"/>
              </w:rPr>
            </w:pPr>
            <w:r>
              <w:rPr>
                <w:rFonts w:ascii="Times New Roman" w:hAnsi="Times New Roman" w:cs="Times New Roman"/>
                <w:bCs/>
                <w:sz w:val="21"/>
                <w:szCs w:val="21"/>
              </w:rPr>
              <w:t>YES</w:t>
            </w:r>
          </w:p>
        </w:tc>
        <w:tc>
          <w:tcPr>
            <w:tcW w:w="709" w:type="dxa"/>
            <w:gridSpan w:val="2"/>
            <w:vAlign w:val="center"/>
          </w:tcPr>
          <w:p w:rsidR="001F53AF" w:rsidRPr="003B3AD0" w:rsidRDefault="001F53AF" w:rsidP="00AD290A">
            <w:pPr>
              <w:spacing w:line="276" w:lineRule="auto"/>
              <w:rPr>
                <w:rFonts w:ascii="Times New Roman" w:hAnsi="Times New Roman" w:cs="Times New Roman"/>
                <w:bCs/>
                <w:sz w:val="21"/>
                <w:szCs w:val="21"/>
                <w:lang w:val="en-US"/>
              </w:rPr>
            </w:pPr>
          </w:p>
        </w:tc>
        <w:tc>
          <w:tcPr>
            <w:tcW w:w="1134" w:type="dxa"/>
            <w:gridSpan w:val="2"/>
            <w:vAlign w:val="center"/>
          </w:tcPr>
          <w:p w:rsidR="001F53AF" w:rsidRPr="005B3E3C" w:rsidRDefault="001F53AF" w:rsidP="00AD290A">
            <w:pPr>
              <w:spacing w:line="276" w:lineRule="auto"/>
              <w:jc w:val="center"/>
              <w:rPr>
                <w:rFonts w:ascii="Times New Roman" w:hAnsi="Times New Roman" w:cs="Times New Roman"/>
                <w:b/>
                <w:sz w:val="21"/>
                <w:szCs w:val="21"/>
              </w:rPr>
            </w:pPr>
            <w:r>
              <w:rPr>
                <w:rFonts w:ascii="Times New Roman" w:hAnsi="Times New Roman" w:cs="Times New Roman"/>
                <w:bCs/>
                <w:sz w:val="21"/>
                <w:szCs w:val="21"/>
              </w:rPr>
              <w:t>10</w:t>
            </w:r>
            <w:r w:rsidRPr="005B3E3C">
              <w:rPr>
                <w:rFonts w:ascii="Times New Roman" w:hAnsi="Times New Roman" w:cs="Times New Roman"/>
                <w:bCs/>
                <w:sz w:val="21"/>
                <w:szCs w:val="21"/>
              </w:rPr>
              <w:t xml:space="preserve"> h</w:t>
            </w:r>
          </w:p>
        </w:tc>
        <w:tc>
          <w:tcPr>
            <w:tcW w:w="2551" w:type="dxa"/>
            <w:vAlign w:val="center"/>
          </w:tcPr>
          <w:p w:rsidR="001F53AF" w:rsidRPr="005B3E3C" w:rsidRDefault="001F53AF" w:rsidP="00AD290A">
            <w:pPr>
              <w:spacing w:line="276" w:lineRule="auto"/>
              <w:rPr>
                <w:rFonts w:ascii="Times New Roman" w:hAnsi="Times New Roman" w:cs="Times New Roman"/>
              </w:rPr>
            </w:pPr>
            <w:r w:rsidRPr="005B3E3C">
              <w:rPr>
                <w:rFonts w:ascii="Times New Roman" w:hAnsi="Times New Roman" w:cs="Times New Roman"/>
                <w:bCs/>
                <w:sz w:val="21"/>
                <w:szCs w:val="21"/>
              </w:rPr>
              <w:t>/</w:t>
            </w:r>
          </w:p>
        </w:tc>
      </w:tr>
      <w:tr w:rsidR="001F53AF" w:rsidRPr="005B3E3C" w:rsidTr="00AD290A">
        <w:trPr>
          <w:trHeight w:val="426"/>
        </w:trPr>
        <w:tc>
          <w:tcPr>
            <w:tcW w:w="1305" w:type="dxa"/>
            <w:vMerge/>
          </w:tcPr>
          <w:p w:rsidR="001F53AF" w:rsidRPr="005B3E3C" w:rsidRDefault="001F53AF" w:rsidP="00AD290A">
            <w:pPr>
              <w:rPr>
                <w:rFonts w:ascii="Times New Roman" w:hAnsi="Times New Roman" w:cs="Times New Roman"/>
                <w:b/>
                <w:sz w:val="21"/>
                <w:szCs w:val="21"/>
                <w:lang w:val="en-US"/>
              </w:rPr>
            </w:pPr>
          </w:p>
        </w:tc>
        <w:tc>
          <w:tcPr>
            <w:tcW w:w="2347" w:type="dxa"/>
            <w:vAlign w:val="center"/>
          </w:tcPr>
          <w:p w:rsidR="001F53AF" w:rsidRPr="005B3E3C" w:rsidRDefault="001F53AF" w:rsidP="00AD290A">
            <w:pPr>
              <w:spacing w:line="276" w:lineRule="auto"/>
              <w:rPr>
                <w:rFonts w:ascii="Times New Roman" w:hAnsi="Times New Roman" w:cs="Times New Roman"/>
                <w:b/>
                <w:sz w:val="21"/>
                <w:szCs w:val="21"/>
              </w:rPr>
            </w:pPr>
          </w:p>
        </w:tc>
        <w:tc>
          <w:tcPr>
            <w:tcW w:w="1690" w:type="dxa"/>
            <w:vMerge/>
            <w:vAlign w:val="center"/>
          </w:tcPr>
          <w:p w:rsidR="001F53AF" w:rsidRPr="005B3E3C" w:rsidRDefault="001F53AF" w:rsidP="00AD290A">
            <w:pPr>
              <w:rPr>
                <w:rFonts w:ascii="Times New Roman" w:hAnsi="Times New Roman" w:cs="Times New Roman"/>
                <w:b/>
                <w:sz w:val="21"/>
                <w:szCs w:val="21"/>
              </w:rPr>
            </w:pPr>
          </w:p>
        </w:tc>
        <w:tc>
          <w:tcPr>
            <w:tcW w:w="10217" w:type="dxa"/>
            <w:gridSpan w:val="7"/>
            <w:vAlign w:val="center"/>
          </w:tcPr>
          <w:p w:rsidR="001F53AF" w:rsidRPr="005B3E3C" w:rsidRDefault="001F53AF" w:rsidP="00AD290A">
            <w:pPr>
              <w:spacing w:line="276" w:lineRule="auto"/>
              <w:rPr>
                <w:rFonts w:ascii="Times New Roman" w:hAnsi="Times New Roman" w:cs="Times New Roman"/>
                <w:bCs/>
                <w:sz w:val="21"/>
                <w:szCs w:val="21"/>
              </w:rPr>
            </w:pPr>
            <w:r w:rsidRPr="005B3E3C">
              <w:rPr>
                <w:rFonts w:ascii="Times New Roman" w:hAnsi="Times New Roman" w:cs="Times New Roman"/>
                <w:bCs/>
                <w:sz w:val="21"/>
                <w:szCs w:val="21"/>
              </w:rPr>
              <w:t>BEGINING OF SECOND TERM</w:t>
            </w:r>
          </w:p>
        </w:tc>
      </w:tr>
      <w:tr w:rsidR="001F53AF" w:rsidRPr="005B3E3C" w:rsidTr="00E037F0">
        <w:tc>
          <w:tcPr>
            <w:tcW w:w="1305" w:type="dxa"/>
            <w:vMerge/>
          </w:tcPr>
          <w:p w:rsidR="001F53AF" w:rsidRPr="005B3E3C" w:rsidRDefault="001F53AF" w:rsidP="00AD290A">
            <w:pPr>
              <w:rPr>
                <w:rFonts w:ascii="Times New Roman" w:hAnsi="Times New Roman" w:cs="Times New Roman"/>
                <w:b/>
                <w:sz w:val="21"/>
                <w:szCs w:val="21"/>
              </w:rPr>
            </w:pPr>
          </w:p>
        </w:tc>
        <w:tc>
          <w:tcPr>
            <w:tcW w:w="2347" w:type="dxa"/>
            <w:tcBorders>
              <w:top w:val="single" w:sz="4" w:space="0" w:color="auto"/>
            </w:tcBorders>
            <w:vAlign w:val="center"/>
          </w:tcPr>
          <w:p w:rsidR="001F53AF" w:rsidRPr="005B3E3C" w:rsidRDefault="001F53AF" w:rsidP="00AD290A">
            <w:pPr>
              <w:spacing w:line="276" w:lineRule="auto"/>
              <w:rPr>
                <w:rFonts w:ascii="Times New Roman" w:hAnsi="Times New Roman" w:cs="Times New Roman"/>
                <w:b/>
                <w:sz w:val="21"/>
                <w:szCs w:val="21"/>
              </w:rPr>
            </w:pPr>
            <w:r w:rsidRPr="005B3E3C">
              <w:rPr>
                <w:rFonts w:ascii="Times New Roman" w:hAnsi="Times New Roman" w:cs="Times New Roman"/>
                <w:b/>
                <w:sz w:val="21"/>
                <w:szCs w:val="21"/>
              </w:rPr>
              <w:t>13 :</w:t>
            </w:r>
            <w:r w:rsidRPr="005B3E3C">
              <w:rPr>
                <w:rFonts w:ascii="Times New Roman" w:hAnsi="Times New Roman" w:cs="Times New Roman"/>
                <w:sz w:val="21"/>
                <w:szCs w:val="21"/>
              </w:rPr>
              <w:t>27  Nov -1</w:t>
            </w:r>
            <w:r w:rsidRPr="005B3E3C">
              <w:rPr>
                <w:rFonts w:ascii="Times New Roman" w:hAnsi="Times New Roman" w:cs="Times New Roman"/>
                <w:sz w:val="21"/>
                <w:szCs w:val="21"/>
                <w:vertAlign w:val="superscript"/>
              </w:rPr>
              <w:t>st</w:t>
            </w:r>
            <w:r w:rsidRPr="005B3E3C">
              <w:rPr>
                <w:rFonts w:ascii="Times New Roman" w:hAnsi="Times New Roman" w:cs="Times New Roman"/>
                <w:sz w:val="21"/>
                <w:szCs w:val="21"/>
              </w:rPr>
              <w:t xml:space="preserve"> Dec</w:t>
            </w:r>
          </w:p>
        </w:tc>
        <w:tc>
          <w:tcPr>
            <w:tcW w:w="1690" w:type="dxa"/>
            <w:vMerge/>
            <w:tcBorders>
              <w:bottom w:val="single" w:sz="4" w:space="0" w:color="auto"/>
            </w:tcBorders>
            <w:vAlign w:val="center"/>
          </w:tcPr>
          <w:p w:rsidR="001F53AF" w:rsidRPr="005B3E3C" w:rsidRDefault="001F53AF" w:rsidP="00AD290A">
            <w:pPr>
              <w:rPr>
                <w:rFonts w:ascii="Times New Roman" w:hAnsi="Times New Roman" w:cs="Times New Roman"/>
                <w:b/>
                <w:sz w:val="21"/>
                <w:szCs w:val="21"/>
              </w:rPr>
            </w:pPr>
          </w:p>
        </w:tc>
        <w:tc>
          <w:tcPr>
            <w:tcW w:w="4833" w:type="dxa"/>
            <w:tcBorders>
              <w:top w:val="single" w:sz="4" w:space="0" w:color="auto"/>
              <w:bottom w:val="single" w:sz="4" w:space="0" w:color="auto"/>
            </w:tcBorders>
          </w:tcPr>
          <w:p w:rsidR="001F53AF" w:rsidRPr="003B3AD0" w:rsidRDefault="001F53AF" w:rsidP="00AD290A">
            <w:pPr>
              <w:rPr>
                <w:rFonts w:ascii="Times New Roman" w:hAnsi="Times New Roman" w:cs="Times New Roman"/>
                <w:b/>
                <w:sz w:val="14"/>
                <w:szCs w:val="14"/>
                <w:lang w:val="en-US"/>
              </w:rPr>
            </w:pPr>
            <w:r w:rsidRPr="003B3AD0">
              <w:rPr>
                <w:rFonts w:ascii="Times New Roman" w:hAnsi="Times New Roman" w:cs="Times New Roman"/>
                <w:b/>
                <w:sz w:val="14"/>
                <w:szCs w:val="14"/>
                <w:lang w:val="en-US"/>
              </w:rPr>
              <w:t xml:space="preserve">Lesson 19: Factors affecting functional segregation, 20: Settlement planning, </w:t>
            </w:r>
            <w:r w:rsidR="006951FF" w:rsidRPr="003B3AD0">
              <w:rPr>
                <w:rFonts w:ascii="Times New Roman" w:hAnsi="Times New Roman" w:cs="Times New Roman"/>
                <w:b/>
                <w:sz w:val="14"/>
                <w:szCs w:val="14"/>
                <w:lang w:val="en-US"/>
              </w:rPr>
              <w:t xml:space="preserve"> Lesson </w:t>
            </w:r>
            <w:r w:rsidRPr="003B3AD0">
              <w:rPr>
                <w:rFonts w:ascii="Times New Roman" w:hAnsi="Times New Roman" w:cs="Times New Roman"/>
                <w:b/>
                <w:sz w:val="14"/>
                <w:szCs w:val="14"/>
                <w:lang w:val="en-US"/>
              </w:rPr>
              <w:t>21: Solving inner city decay, 22: Measures of checking town spread</w:t>
            </w:r>
          </w:p>
        </w:tc>
        <w:tc>
          <w:tcPr>
            <w:tcW w:w="1273" w:type="dxa"/>
            <w:gridSpan w:val="2"/>
          </w:tcPr>
          <w:p w:rsidR="001F53AF" w:rsidRPr="006951FF" w:rsidRDefault="001F53AF" w:rsidP="00AD290A">
            <w:pPr>
              <w:spacing w:line="276" w:lineRule="auto"/>
              <w:jc w:val="center"/>
              <w:rPr>
                <w:rFonts w:ascii="Times New Roman" w:hAnsi="Times New Roman" w:cs="Times New Roman"/>
                <w:bCs/>
                <w:sz w:val="21"/>
                <w:szCs w:val="21"/>
                <w:lang w:val="en-US"/>
              </w:rPr>
            </w:pPr>
          </w:p>
        </w:tc>
        <w:tc>
          <w:tcPr>
            <w:tcW w:w="709" w:type="dxa"/>
            <w:gridSpan w:val="2"/>
          </w:tcPr>
          <w:p w:rsidR="001F53AF" w:rsidRPr="006951FF" w:rsidRDefault="001F53AF" w:rsidP="00AD290A">
            <w:pPr>
              <w:spacing w:line="276" w:lineRule="auto"/>
              <w:jc w:val="center"/>
              <w:rPr>
                <w:rFonts w:ascii="Times New Roman" w:hAnsi="Times New Roman" w:cs="Times New Roman"/>
                <w:bCs/>
                <w:sz w:val="21"/>
                <w:szCs w:val="21"/>
                <w:lang w:val="en-US"/>
              </w:rPr>
            </w:pPr>
          </w:p>
        </w:tc>
        <w:tc>
          <w:tcPr>
            <w:tcW w:w="851" w:type="dxa"/>
            <w:vAlign w:val="center"/>
          </w:tcPr>
          <w:p w:rsidR="001F53AF" w:rsidRPr="005B3E3C" w:rsidRDefault="001F53AF" w:rsidP="00AD290A">
            <w:pPr>
              <w:spacing w:line="276" w:lineRule="auto"/>
              <w:jc w:val="center"/>
              <w:rPr>
                <w:rFonts w:ascii="Times New Roman" w:hAnsi="Times New Roman" w:cs="Times New Roman"/>
                <w:b/>
                <w:sz w:val="21"/>
                <w:szCs w:val="21"/>
              </w:rPr>
            </w:pPr>
            <w:r>
              <w:rPr>
                <w:rFonts w:ascii="Times New Roman" w:hAnsi="Times New Roman" w:cs="Times New Roman"/>
                <w:bCs/>
                <w:sz w:val="21"/>
                <w:szCs w:val="21"/>
              </w:rPr>
              <w:t>10</w:t>
            </w:r>
            <w:r w:rsidRPr="005B3E3C">
              <w:rPr>
                <w:rFonts w:ascii="Times New Roman" w:hAnsi="Times New Roman" w:cs="Times New Roman"/>
                <w:bCs/>
                <w:sz w:val="21"/>
                <w:szCs w:val="21"/>
              </w:rPr>
              <w:t xml:space="preserve"> h</w:t>
            </w:r>
          </w:p>
        </w:tc>
        <w:tc>
          <w:tcPr>
            <w:tcW w:w="2551" w:type="dxa"/>
            <w:vAlign w:val="center"/>
          </w:tcPr>
          <w:p w:rsidR="001F53AF" w:rsidRPr="005B3E3C" w:rsidRDefault="001F53AF" w:rsidP="00AD290A">
            <w:pPr>
              <w:spacing w:line="276" w:lineRule="auto"/>
              <w:rPr>
                <w:rFonts w:ascii="Times New Roman" w:hAnsi="Times New Roman" w:cs="Times New Roman"/>
              </w:rPr>
            </w:pPr>
            <w:r w:rsidRPr="005B3E3C">
              <w:rPr>
                <w:rFonts w:ascii="Times New Roman" w:hAnsi="Times New Roman" w:cs="Times New Roman"/>
                <w:bCs/>
                <w:sz w:val="21"/>
                <w:szCs w:val="21"/>
              </w:rPr>
              <w:t>/</w:t>
            </w:r>
          </w:p>
        </w:tc>
      </w:tr>
      <w:tr w:rsidR="00EC334B" w:rsidRPr="005B3E3C" w:rsidTr="00E037F0">
        <w:tc>
          <w:tcPr>
            <w:tcW w:w="1305" w:type="dxa"/>
            <w:vMerge/>
          </w:tcPr>
          <w:p w:rsidR="00EC334B" w:rsidRPr="005B3E3C" w:rsidRDefault="00EC334B" w:rsidP="00AD290A">
            <w:pPr>
              <w:rPr>
                <w:rFonts w:ascii="Times New Roman" w:hAnsi="Times New Roman" w:cs="Times New Roman"/>
                <w:b/>
                <w:sz w:val="21"/>
                <w:szCs w:val="21"/>
              </w:rPr>
            </w:pPr>
          </w:p>
        </w:tc>
        <w:tc>
          <w:tcPr>
            <w:tcW w:w="2347" w:type="dxa"/>
            <w:vAlign w:val="center"/>
          </w:tcPr>
          <w:p w:rsidR="00EC334B" w:rsidRPr="005B3E3C" w:rsidRDefault="00EC334B" w:rsidP="00AD290A">
            <w:pPr>
              <w:spacing w:line="276" w:lineRule="auto"/>
              <w:rPr>
                <w:rFonts w:ascii="Times New Roman" w:hAnsi="Times New Roman" w:cs="Times New Roman"/>
                <w:b/>
                <w:sz w:val="21"/>
                <w:szCs w:val="21"/>
              </w:rPr>
            </w:pPr>
            <w:r w:rsidRPr="005B3E3C">
              <w:rPr>
                <w:rFonts w:ascii="Times New Roman" w:hAnsi="Times New Roman" w:cs="Times New Roman"/>
                <w:b/>
                <w:sz w:val="21"/>
                <w:szCs w:val="21"/>
              </w:rPr>
              <w:t>14</w:t>
            </w:r>
            <w:r w:rsidRPr="005B3E3C">
              <w:rPr>
                <w:rFonts w:ascii="Times New Roman" w:hAnsi="Times New Roman" w:cs="Times New Roman"/>
                <w:sz w:val="21"/>
                <w:szCs w:val="21"/>
              </w:rPr>
              <w:t> :04  Dec -08  Dec</w:t>
            </w:r>
          </w:p>
        </w:tc>
        <w:tc>
          <w:tcPr>
            <w:tcW w:w="1690" w:type="dxa"/>
            <w:vMerge w:val="restart"/>
            <w:tcBorders>
              <w:top w:val="single" w:sz="4" w:space="0" w:color="auto"/>
            </w:tcBorders>
            <w:vAlign w:val="center"/>
          </w:tcPr>
          <w:p w:rsidR="001F53AF" w:rsidRPr="005B3E3C" w:rsidRDefault="001F53AF" w:rsidP="00AD290A">
            <w:pPr>
              <w:rPr>
                <w:rFonts w:ascii="Times New Roman" w:hAnsi="Times New Roman" w:cs="Times New Roman"/>
                <w:b/>
                <w:sz w:val="21"/>
                <w:szCs w:val="21"/>
                <w:lang w:val="en-US"/>
              </w:rPr>
            </w:pPr>
          </w:p>
          <w:p w:rsidR="001F53AF" w:rsidRPr="005B3E3C" w:rsidRDefault="001F53AF" w:rsidP="00AD290A">
            <w:pPr>
              <w:rPr>
                <w:rFonts w:ascii="Times New Roman" w:hAnsi="Times New Roman" w:cs="Times New Roman"/>
                <w:b/>
                <w:sz w:val="21"/>
                <w:szCs w:val="21"/>
                <w:lang w:val="en-US"/>
              </w:rPr>
            </w:pPr>
          </w:p>
          <w:p w:rsidR="001F53AF" w:rsidRPr="005B3E3C" w:rsidRDefault="001F53AF" w:rsidP="00AD290A">
            <w:pPr>
              <w:rPr>
                <w:rFonts w:ascii="Times New Roman" w:hAnsi="Times New Roman" w:cs="Times New Roman"/>
                <w:b/>
                <w:sz w:val="21"/>
                <w:szCs w:val="21"/>
                <w:lang w:val="en-US"/>
              </w:rPr>
            </w:pPr>
          </w:p>
          <w:p w:rsidR="001F53AF" w:rsidRPr="005B3E3C" w:rsidRDefault="001F53AF" w:rsidP="00AD290A">
            <w:pPr>
              <w:rPr>
                <w:rFonts w:ascii="Times New Roman" w:hAnsi="Times New Roman" w:cs="Times New Roman"/>
                <w:b/>
                <w:sz w:val="21"/>
                <w:szCs w:val="21"/>
                <w:lang w:val="en-US"/>
              </w:rPr>
            </w:pPr>
          </w:p>
          <w:p w:rsidR="001F53AF" w:rsidRPr="005B3E3C" w:rsidRDefault="001F53AF" w:rsidP="00AD290A">
            <w:pPr>
              <w:rPr>
                <w:rFonts w:ascii="Times New Roman" w:hAnsi="Times New Roman" w:cs="Times New Roman"/>
                <w:b/>
                <w:sz w:val="21"/>
                <w:szCs w:val="21"/>
                <w:lang w:val="en-US"/>
              </w:rPr>
            </w:pPr>
          </w:p>
          <w:p w:rsidR="001F53AF" w:rsidRPr="005B3E3C" w:rsidRDefault="001F53AF" w:rsidP="00AD290A">
            <w:pPr>
              <w:rPr>
                <w:rFonts w:ascii="Times New Roman" w:hAnsi="Times New Roman" w:cs="Times New Roman"/>
                <w:b/>
                <w:sz w:val="21"/>
                <w:szCs w:val="21"/>
                <w:lang w:val="en-US"/>
              </w:rPr>
            </w:pPr>
          </w:p>
          <w:p w:rsidR="001F53AF" w:rsidRPr="005B3E3C" w:rsidRDefault="001F53AF" w:rsidP="00AD290A">
            <w:pPr>
              <w:rPr>
                <w:rFonts w:ascii="Times New Roman" w:hAnsi="Times New Roman" w:cs="Times New Roman"/>
                <w:b/>
                <w:sz w:val="21"/>
                <w:szCs w:val="21"/>
                <w:lang w:val="en-US"/>
              </w:rPr>
            </w:pPr>
          </w:p>
          <w:p w:rsidR="001F53AF" w:rsidRPr="005B3E3C" w:rsidRDefault="001F53AF" w:rsidP="00AD290A">
            <w:pPr>
              <w:rPr>
                <w:rFonts w:ascii="Times New Roman" w:hAnsi="Times New Roman" w:cs="Times New Roman"/>
                <w:b/>
                <w:sz w:val="21"/>
                <w:szCs w:val="21"/>
                <w:lang w:val="en-US"/>
              </w:rPr>
            </w:pPr>
          </w:p>
          <w:p w:rsidR="001F53AF" w:rsidRPr="005B3E3C" w:rsidRDefault="001F53AF" w:rsidP="00AD290A">
            <w:pPr>
              <w:rPr>
                <w:rFonts w:ascii="Times New Roman" w:hAnsi="Times New Roman" w:cs="Times New Roman"/>
                <w:b/>
                <w:sz w:val="21"/>
                <w:szCs w:val="21"/>
                <w:lang w:val="en-US"/>
              </w:rPr>
            </w:pPr>
          </w:p>
          <w:p w:rsidR="00EC334B" w:rsidRPr="005B3E3C" w:rsidRDefault="00EC334B" w:rsidP="00AD290A">
            <w:pPr>
              <w:rPr>
                <w:rFonts w:ascii="Times New Roman" w:hAnsi="Times New Roman" w:cs="Times New Roman"/>
                <w:b/>
                <w:sz w:val="21"/>
                <w:szCs w:val="21"/>
              </w:rPr>
            </w:pPr>
          </w:p>
        </w:tc>
        <w:tc>
          <w:tcPr>
            <w:tcW w:w="4833" w:type="dxa"/>
            <w:tcBorders>
              <w:top w:val="single" w:sz="4" w:space="0" w:color="auto"/>
            </w:tcBorders>
          </w:tcPr>
          <w:p w:rsidR="006951FF" w:rsidRDefault="00EC334B" w:rsidP="00AD290A">
            <w:pPr>
              <w:rPr>
                <w:rFonts w:ascii="Times New Roman" w:hAnsi="Times New Roman" w:cs="Times New Roman"/>
                <w:b/>
                <w:sz w:val="14"/>
                <w:szCs w:val="14"/>
                <w:lang w:val="en-US"/>
              </w:rPr>
            </w:pPr>
            <w:r w:rsidRPr="003B3AD0">
              <w:rPr>
                <w:rFonts w:ascii="Times New Roman" w:hAnsi="Times New Roman" w:cs="Times New Roman"/>
                <w:b/>
                <w:sz w:val="14"/>
                <w:szCs w:val="14"/>
                <w:lang w:val="en-US"/>
              </w:rPr>
              <w:t>Diagnostic ev</w:t>
            </w:r>
            <w:r w:rsidR="006951FF">
              <w:rPr>
                <w:rFonts w:ascii="Times New Roman" w:hAnsi="Times New Roman" w:cs="Times New Roman"/>
                <w:b/>
                <w:sz w:val="14"/>
                <w:szCs w:val="14"/>
                <w:lang w:val="en-US"/>
              </w:rPr>
              <w:t>aluation on Economic activities</w:t>
            </w:r>
          </w:p>
          <w:p w:rsidR="006951FF" w:rsidRDefault="006951FF" w:rsidP="00AD290A">
            <w:pPr>
              <w:rPr>
                <w:rFonts w:ascii="Times New Roman" w:hAnsi="Times New Roman" w:cs="Times New Roman"/>
                <w:b/>
                <w:sz w:val="14"/>
                <w:szCs w:val="14"/>
                <w:lang w:val="en-US"/>
              </w:rPr>
            </w:pPr>
            <w:r>
              <w:rPr>
                <w:rFonts w:ascii="Times New Roman" w:hAnsi="Times New Roman" w:cs="Times New Roman"/>
                <w:b/>
                <w:sz w:val="14"/>
                <w:szCs w:val="14"/>
                <w:lang w:val="en-US"/>
              </w:rPr>
              <w:t xml:space="preserve"> Lesson1: Natural resources</w:t>
            </w:r>
          </w:p>
          <w:p w:rsidR="00EC334B" w:rsidRPr="003B3AD0" w:rsidRDefault="006951FF" w:rsidP="00AD290A">
            <w:pPr>
              <w:rPr>
                <w:rFonts w:ascii="Times New Roman" w:hAnsi="Times New Roman" w:cs="Times New Roman"/>
                <w:b/>
                <w:sz w:val="14"/>
                <w:szCs w:val="14"/>
                <w:lang w:val="en-US"/>
              </w:rPr>
            </w:pPr>
            <w:r w:rsidRPr="003B3AD0">
              <w:rPr>
                <w:rFonts w:ascii="Times New Roman" w:hAnsi="Times New Roman" w:cs="Times New Roman"/>
                <w:b/>
                <w:sz w:val="14"/>
                <w:szCs w:val="14"/>
                <w:lang w:val="en-US"/>
              </w:rPr>
              <w:t xml:space="preserve">Lesson </w:t>
            </w:r>
            <w:r w:rsidR="00EC334B" w:rsidRPr="003B3AD0">
              <w:rPr>
                <w:rFonts w:ascii="Times New Roman" w:hAnsi="Times New Roman" w:cs="Times New Roman"/>
                <w:b/>
                <w:sz w:val="14"/>
                <w:szCs w:val="14"/>
                <w:lang w:val="en-US"/>
              </w:rPr>
              <w:t xml:space="preserve">2: What is Agriculture, </w:t>
            </w:r>
          </w:p>
          <w:p w:rsidR="00EC334B" w:rsidRPr="00DD4202" w:rsidRDefault="00EC334B" w:rsidP="00AD290A">
            <w:pPr>
              <w:rPr>
                <w:rFonts w:ascii="Times New Roman" w:hAnsi="Times New Roman" w:cs="Times New Roman"/>
                <w:b/>
                <w:sz w:val="14"/>
                <w:szCs w:val="14"/>
              </w:rPr>
            </w:pPr>
            <w:r w:rsidRPr="00DD4202">
              <w:rPr>
                <w:rFonts w:ascii="Times New Roman" w:hAnsi="Times New Roman" w:cs="Times New Roman"/>
                <w:b/>
                <w:sz w:val="14"/>
                <w:szCs w:val="14"/>
              </w:rPr>
              <w:t xml:space="preserve">Lesson 3: Influences on agriculture </w:t>
            </w:r>
          </w:p>
        </w:tc>
        <w:tc>
          <w:tcPr>
            <w:tcW w:w="1273" w:type="dxa"/>
            <w:gridSpan w:val="2"/>
          </w:tcPr>
          <w:p w:rsidR="00EC334B" w:rsidRPr="005B3E3C" w:rsidRDefault="00EC334B" w:rsidP="00AD290A">
            <w:pPr>
              <w:spacing w:line="276" w:lineRule="auto"/>
              <w:jc w:val="center"/>
              <w:rPr>
                <w:rFonts w:ascii="Times New Roman" w:hAnsi="Times New Roman" w:cs="Times New Roman"/>
                <w:bCs/>
                <w:sz w:val="21"/>
                <w:szCs w:val="21"/>
              </w:rPr>
            </w:pPr>
          </w:p>
        </w:tc>
        <w:tc>
          <w:tcPr>
            <w:tcW w:w="709" w:type="dxa"/>
            <w:gridSpan w:val="2"/>
          </w:tcPr>
          <w:p w:rsidR="00EC334B" w:rsidRPr="005B3E3C" w:rsidRDefault="00EC334B" w:rsidP="00AD290A">
            <w:pPr>
              <w:spacing w:line="276" w:lineRule="auto"/>
              <w:jc w:val="center"/>
              <w:rPr>
                <w:rFonts w:ascii="Times New Roman" w:hAnsi="Times New Roman" w:cs="Times New Roman"/>
                <w:bCs/>
                <w:sz w:val="21"/>
                <w:szCs w:val="21"/>
              </w:rPr>
            </w:pPr>
          </w:p>
        </w:tc>
        <w:tc>
          <w:tcPr>
            <w:tcW w:w="851" w:type="dxa"/>
            <w:vAlign w:val="center"/>
          </w:tcPr>
          <w:p w:rsidR="00EC334B" w:rsidRPr="005B3E3C" w:rsidRDefault="00D259D0" w:rsidP="00AD290A">
            <w:pPr>
              <w:spacing w:line="276" w:lineRule="auto"/>
              <w:jc w:val="center"/>
              <w:rPr>
                <w:rFonts w:ascii="Times New Roman" w:hAnsi="Times New Roman" w:cs="Times New Roman"/>
                <w:b/>
                <w:sz w:val="21"/>
                <w:szCs w:val="21"/>
              </w:rPr>
            </w:pPr>
            <w:r>
              <w:rPr>
                <w:rFonts w:ascii="Times New Roman" w:hAnsi="Times New Roman" w:cs="Times New Roman"/>
                <w:bCs/>
                <w:sz w:val="21"/>
                <w:szCs w:val="21"/>
              </w:rPr>
              <w:t>10</w:t>
            </w:r>
            <w:r w:rsidRPr="005B3E3C">
              <w:rPr>
                <w:rFonts w:ascii="Times New Roman" w:hAnsi="Times New Roman" w:cs="Times New Roman"/>
                <w:bCs/>
                <w:sz w:val="21"/>
                <w:szCs w:val="21"/>
              </w:rPr>
              <w:t xml:space="preserve"> h</w:t>
            </w:r>
          </w:p>
        </w:tc>
        <w:tc>
          <w:tcPr>
            <w:tcW w:w="2551" w:type="dxa"/>
            <w:vAlign w:val="center"/>
          </w:tcPr>
          <w:p w:rsidR="00EC334B" w:rsidRPr="005B3E3C" w:rsidRDefault="00EC334B" w:rsidP="00AD290A">
            <w:pPr>
              <w:spacing w:line="276" w:lineRule="auto"/>
              <w:rPr>
                <w:rFonts w:ascii="Times New Roman" w:hAnsi="Times New Roman" w:cs="Times New Roman"/>
              </w:rPr>
            </w:pPr>
            <w:r w:rsidRPr="005B3E3C">
              <w:rPr>
                <w:rFonts w:ascii="Times New Roman" w:hAnsi="Times New Roman" w:cs="Times New Roman"/>
                <w:bCs/>
                <w:sz w:val="21"/>
                <w:szCs w:val="21"/>
              </w:rPr>
              <w:t>/</w:t>
            </w:r>
          </w:p>
        </w:tc>
      </w:tr>
      <w:tr w:rsidR="00EC334B" w:rsidRPr="005B3E3C" w:rsidTr="00E037F0">
        <w:trPr>
          <w:trHeight w:val="486"/>
        </w:trPr>
        <w:tc>
          <w:tcPr>
            <w:tcW w:w="1305" w:type="dxa"/>
            <w:vMerge/>
          </w:tcPr>
          <w:p w:rsidR="00EC334B" w:rsidRPr="005B3E3C" w:rsidRDefault="00EC334B" w:rsidP="00AD290A">
            <w:pPr>
              <w:rPr>
                <w:rFonts w:ascii="Times New Roman" w:hAnsi="Times New Roman" w:cs="Times New Roman"/>
                <w:b/>
                <w:sz w:val="21"/>
                <w:szCs w:val="21"/>
              </w:rPr>
            </w:pPr>
          </w:p>
        </w:tc>
        <w:tc>
          <w:tcPr>
            <w:tcW w:w="2347" w:type="dxa"/>
            <w:vAlign w:val="center"/>
          </w:tcPr>
          <w:p w:rsidR="00EC334B" w:rsidRPr="005B3E3C" w:rsidRDefault="00EC334B" w:rsidP="00AD290A">
            <w:pPr>
              <w:spacing w:line="276" w:lineRule="auto"/>
              <w:rPr>
                <w:rFonts w:ascii="Times New Roman" w:hAnsi="Times New Roman" w:cs="Times New Roman"/>
                <w:b/>
                <w:sz w:val="21"/>
                <w:szCs w:val="21"/>
              </w:rPr>
            </w:pPr>
            <w:r w:rsidRPr="005B3E3C">
              <w:rPr>
                <w:rFonts w:ascii="Times New Roman" w:hAnsi="Times New Roman" w:cs="Times New Roman"/>
                <w:b/>
                <w:sz w:val="21"/>
                <w:szCs w:val="21"/>
              </w:rPr>
              <w:t>15</w:t>
            </w:r>
            <w:r w:rsidRPr="005B3E3C">
              <w:rPr>
                <w:rFonts w:ascii="Times New Roman" w:hAnsi="Times New Roman" w:cs="Times New Roman"/>
                <w:sz w:val="21"/>
                <w:szCs w:val="21"/>
              </w:rPr>
              <w:t>: 11  Dec -15  Dec</w:t>
            </w:r>
          </w:p>
        </w:tc>
        <w:tc>
          <w:tcPr>
            <w:tcW w:w="1690" w:type="dxa"/>
            <w:vMerge/>
            <w:vAlign w:val="center"/>
          </w:tcPr>
          <w:p w:rsidR="00EC334B" w:rsidRPr="005B3E3C" w:rsidRDefault="00EC334B" w:rsidP="00AD290A">
            <w:pPr>
              <w:rPr>
                <w:rFonts w:ascii="Times New Roman" w:hAnsi="Times New Roman" w:cs="Times New Roman"/>
                <w:b/>
                <w:sz w:val="21"/>
                <w:szCs w:val="21"/>
              </w:rPr>
            </w:pPr>
          </w:p>
        </w:tc>
        <w:tc>
          <w:tcPr>
            <w:tcW w:w="4833" w:type="dxa"/>
          </w:tcPr>
          <w:p w:rsidR="00EC334B" w:rsidRPr="005B3E3C" w:rsidRDefault="00EC334B" w:rsidP="00AD290A">
            <w:pPr>
              <w:jc w:val="both"/>
              <w:rPr>
                <w:rFonts w:ascii="Times New Roman" w:hAnsi="Times New Roman" w:cs="Times New Roman"/>
                <w:b/>
                <w:sz w:val="18"/>
                <w:szCs w:val="18"/>
                <w:lang w:val="en-US"/>
              </w:rPr>
            </w:pPr>
            <w:r w:rsidRPr="003B3AD0">
              <w:rPr>
                <w:rFonts w:ascii="Times New Roman" w:hAnsi="Times New Roman" w:cs="Times New Roman"/>
                <w:b/>
                <w:sz w:val="14"/>
                <w:szCs w:val="14"/>
                <w:lang w:val="en-US"/>
              </w:rPr>
              <w:t>Lesson 4: Systems of Agriculture, 5: Types of Agricultural systems, 6: Von Tune’s theory of Agricultural land use, 9: Practical work 1: Calculation of locational (economic) rent</w:t>
            </w:r>
          </w:p>
        </w:tc>
        <w:tc>
          <w:tcPr>
            <w:tcW w:w="1273" w:type="dxa"/>
            <w:gridSpan w:val="2"/>
          </w:tcPr>
          <w:p w:rsidR="00EC334B" w:rsidRPr="005B3E3C" w:rsidRDefault="00EC334B" w:rsidP="00AD290A">
            <w:pPr>
              <w:spacing w:line="276" w:lineRule="auto"/>
              <w:jc w:val="center"/>
              <w:rPr>
                <w:rFonts w:ascii="Times New Roman" w:hAnsi="Times New Roman" w:cs="Times New Roman"/>
                <w:bCs/>
                <w:sz w:val="21"/>
                <w:szCs w:val="21"/>
              </w:rPr>
            </w:pPr>
          </w:p>
        </w:tc>
        <w:tc>
          <w:tcPr>
            <w:tcW w:w="709" w:type="dxa"/>
            <w:gridSpan w:val="2"/>
          </w:tcPr>
          <w:p w:rsidR="00EC334B" w:rsidRPr="005B3E3C" w:rsidRDefault="00EC334B" w:rsidP="00AD290A">
            <w:pPr>
              <w:spacing w:line="276" w:lineRule="auto"/>
              <w:jc w:val="center"/>
              <w:rPr>
                <w:rFonts w:ascii="Times New Roman" w:hAnsi="Times New Roman" w:cs="Times New Roman"/>
                <w:bCs/>
                <w:sz w:val="21"/>
                <w:szCs w:val="21"/>
              </w:rPr>
            </w:pPr>
          </w:p>
        </w:tc>
        <w:tc>
          <w:tcPr>
            <w:tcW w:w="851" w:type="dxa"/>
            <w:vAlign w:val="center"/>
          </w:tcPr>
          <w:p w:rsidR="00EC334B" w:rsidRPr="005B3E3C" w:rsidRDefault="00D259D0" w:rsidP="00AD290A">
            <w:pPr>
              <w:spacing w:line="276" w:lineRule="auto"/>
              <w:jc w:val="center"/>
              <w:rPr>
                <w:rFonts w:ascii="Times New Roman" w:hAnsi="Times New Roman" w:cs="Times New Roman"/>
                <w:b/>
                <w:sz w:val="21"/>
                <w:szCs w:val="21"/>
              </w:rPr>
            </w:pPr>
            <w:r>
              <w:rPr>
                <w:rFonts w:ascii="Times New Roman" w:hAnsi="Times New Roman" w:cs="Times New Roman"/>
                <w:bCs/>
                <w:sz w:val="21"/>
                <w:szCs w:val="21"/>
              </w:rPr>
              <w:t>10</w:t>
            </w:r>
            <w:r w:rsidRPr="005B3E3C">
              <w:rPr>
                <w:rFonts w:ascii="Times New Roman" w:hAnsi="Times New Roman" w:cs="Times New Roman"/>
                <w:bCs/>
                <w:sz w:val="21"/>
                <w:szCs w:val="21"/>
              </w:rPr>
              <w:t xml:space="preserve"> h</w:t>
            </w:r>
          </w:p>
        </w:tc>
        <w:tc>
          <w:tcPr>
            <w:tcW w:w="2551" w:type="dxa"/>
            <w:vAlign w:val="center"/>
          </w:tcPr>
          <w:p w:rsidR="00EC334B" w:rsidRPr="005B3E3C" w:rsidRDefault="00EC334B" w:rsidP="00AD290A">
            <w:pPr>
              <w:spacing w:line="276" w:lineRule="auto"/>
              <w:rPr>
                <w:rFonts w:ascii="Times New Roman" w:hAnsi="Times New Roman" w:cs="Times New Roman"/>
              </w:rPr>
            </w:pPr>
            <w:r w:rsidRPr="005B3E3C">
              <w:rPr>
                <w:rFonts w:ascii="Times New Roman" w:hAnsi="Times New Roman" w:cs="Times New Roman"/>
                <w:bCs/>
                <w:sz w:val="21"/>
                <w:szCs w:val="21"/>
              </w:rPr>
              <w:t>/</w:t>
            </w:r>
          </w:p>
        </w:tc>
      </w:tr>
      <w:tr w:rsidR="00EC334B" w:rsidRPr="005B3E3C" w:rsidTr="00E037F0">
        <w:trPr>
          <w:trHeight w:val="650"/>
        </w:trPr>
        <w:tc>
          <w:tcPr>
            <w:tcW w:w="1305" w:type="dxa"/>
            <w:vMerge w:val="restart"/>
            <w:shd w:val="clear" w:color="auto" w:fill="FFFFFF" w:themeFill="background1"/>
            <w:vAlign w:val="center"/>
          </w:tcPr>
          <w:p w:rsidR="00EC334B" w:rsidRPr="005B3E3C" w:rsidRDefault="00EC334B" w:rsidP="00AD290A">
            <w:pPr>
              <w:jc w:val="center"/>
              <w:rPr>
                <w:rFonts w:ascii="Times New Roman" w:hAnsi="Times New Roman" w:cs="Times New Roman"/>
                <w:b/>
                <w:sz w:val="21"/>
                <w:szCs w:val="21"/>
              </w:rPr>
            </w:pPr>
            <w:r w:rsidRPr="005B3E3C">
              <w:rPr>
                <w:rFonts w:ascii="Times New Roman" w:hAnsi="Times New Roman" w:cs="Times New Roman"/>
                <w:b/>
                <w:sz w:val="21"/>
                <w:szCs w:val="21"/>
              </w:rPr>
              <w:t>II</w:t>
            </w:r>
          </w:p>
        </w:tc>
        <w:tc>
          <w:tcPr>
            <w:tcW w:w="2347" w:type="dxa"/>
            <w:shd w:val="clear" w:color="auto" w:fill="95B3D7" w:themeFill="accent1" w:themeFillTint="99"/>
          </w:tcPr>
          <w:p w:rsidR="00EC334B" w:rsidRPr="005B3E3C" w:rsidRDefault="00EC334B" w:rsidP="00AD290A">
            <w:pPr>
              <w:jc w:val="center"/>
              <w:rPr>
                <w:rFonts w:ascii="Times New Roman" w:hAnsi="Times New Roman" w:cs="Times New Roman"/>
                <w:b/>
                <w:sz w:val="21"/>
                <w:szCs w:val="21"/>
              </w:rPr>
            </w:pPr>
            <w:r w:rsidRPr="005B3E3C">
              <w:rPr>
                <w:rFonts w:ascii="Times New Roman" w:hAnsi="Times New Roman" w:cs="Times New Roman"/>
                <w:b/>
                <w:sz w:val="21"/>
                <w:szCs w:val="21"/>
              </w:rPr>
              <w:t xml:space="preserve">Du 15 </w:t>
            </w:r>
            <w:r w:rsidRPr="005B3E3C">
              <w:rPr>
                <w:rFonts w:ascii="Times New Roman" w:hAnsi="Times New Roman" w:cs="Times New Roman"/>
                <w:sz w:val="21"/>
                <w:szCs w:val="21"/>
              </w:rPr>
              <w:t xml:space="preserve"> Dec</w:t>
            </w:r>
            <w:r w:rsidRPr="005B3E3C">
              <w:rPr>
                <w:rFonts w:ascii="Times New Roman" w:hAnsi="Times New Roman" w:cs="Times New Roman"/>
                <w:b/>
                <w:sz w:val="21"/>
                <w:szCs w:val="21"/>
              </w:rPr>
              <w:t xml:space="preserve"> 2023</w:t>
            </w:r>
          </w:p>
          <w:p w:rsidR="00EC334B" w:rsidRPr="005B3E3C" w:rsidRDefault="00EC334B" w:rsidP="00AD290A">
            <w:pPr>
              <w:jc w:val="center"/>
              <w:rPr>
                <w:rFonts w:ascii="Times New Roman" w:hAnsi="Times New Roman" w:cs="Times New Roman"/>
                <w:b/>
                <w:sz w:val="21"/>
                <w:szCs w:val="21"/>
              </w:rPr>
            </w:pPr>
            <w:r w:rsidRPr="005B3E3C">
              <w:rPr>
                <w:rFonts w:ascii="Times New Roman" w:hAnsi="Times New Roman" w:cs="Times New Roman"/>
                <w:b/>
                <w:sz w:val="21"/>
                <w:szCs w:val="21"/>
              </w:rPr>
              <w:t>to 02 Jan 2024</w:t>
            </w:r>
          </w:p>
        </w:tc>
        <w:tc>
          <w:tcPr>
            <w:tcW w:w="1690" w:type="dxa"/>
            <w:vMerge/>
            <w:vAlign w:val="center"/>
          </w:tcPr>
          <w:p w:rsidR="00EC334B" w:rsidRPr="005B3E3C" w:rsidRDefault="00EC334B" w:rsidP="00AD290A">
            <w:pPr>
              <w:rPr>
                <w:rFonts w:ascii="Times New Roman" w:hAnsi="Times New Roman" w:cs="Times New Roman"/>
                <w:b/>
                <w:sz w:val="21"/>
                <w:szCs w:val="21"/>
              </w:rPr>
            </w:pPr>
          </w:p>
        </w:tc>
        <w:tc>
          <w:tcPr>
            <w:tcW w:w="4833" w:type="dxa"/>
            <w:shd w:val="clear" w:color="auto" w:fill="95B3D7" w:themeFill="accent1" w:themeFillTint="99"/>
            <w:vAlign w:val="center"/>
          </w:tcPr>
          <w:p w:rsidR="00EC334B" w:rsidRPr="005B3E3C" w:rsidRDefault="00EC334B" w:rsidP="00AD290A">
            <w:pPr>
              <w:contextualSpacing/>
              <w:rPr>
                <w:rFonts w:ascii="Times New Roman" w:hAnsi="Times New Roman" w:cs="Times New Roman"/>
                <w:b/>
                <w:sz w:val="16"/>
                <w:szCs w:val="16"/>
                <w:lang w:val="en-US"/>
              </w:rPr>
            </w:pPr>
          </w:p>
          <w:p w:rsidR="00EC334B" w:rsidRPr="005B3E3C" w:rsidRDefault="00EC334B" w:rsidP="00AD290A">
            <w:pPr>
              <w:contextualSpacing/>
              <w:rPr>
                <w:rFonts w:ascii="Times New Roman" w:hAnsi="Times New Roman" w:cs="Times New Roman"/>
                <w:b/>
                <w:sz w:val="21"/>
                <w:szCs w:val="21"/>
              </w:rPr>
            </w:pPr>
            <w:r w:rsidRPr="005B3E3C">
              <w:rPr>
                <w:rFonts w:ascii="Times New Roman" w:hAnsi="Times New Roman" w:cs="Times New Roman"/>
                <w:b/>
                <w:sz w:val="16"/>
                <w:szCs w:val="16"/>
                <w:lang w:val="en-US"/>
              </w:rPr>
              <w:t>FIRST BREAK (Christmas Break)</w:t>
            </w:r>
            <w:r w:rsidRPr="005B3E3C">
              <w:rPr>
                <w:rFonts w:ascii="Times New Roman" w:hAnsi="Times New Roman" w:cs="Times New Roman"/>
                <w:b/>
                <w:sz w:val="21"/>
                <w:szCs w:val="21"/>
              </w:rPr>
              <w:t xml:space="preserve"> </w:t>
            </w:r>
          </w:p>
        </w:tc>
        <w:tc>
          <w:tcPr>
            <w:tcW w:w="1273" w:type="dxa"/>
            <w:gridSpan w:val="2"/>
            <w:shd w:val="clear" w:color="auto" w:fill="95B3D7" w:themeFill="accent1" w:themeFillTint="99"/>
          </w:tcPr>
          <w:p w:rsidR="00EC334B" w:rsidRPr="005B3E3C" w:rsidRDefault="00EC334B" w:rsidP="00AD290A">
            <w:pPr>
              <w:jc w:val="center"/>
              <w:rPr>
                <w:rFonts w:ascii="Times New Roman" w:hAnsi="Times New Roman" w:cs="Times New Roman"/>
                <w:b/>
                <w:sz w:val="21"/>
                <w:szCs w:val="21"/>
              </w:rPr>
            </w:pPr>
          </w:p>
        </w:tc>
        <w:tc>
          <w:tcPr>
            <w:tcW w:w="709" w:type="dxa"/>
            <w:gridSpan w:val="2"/>
            <w:shd w:val="clear" w:color="auto" w:fill="95B3D7" w:themeFill="accent1" w:themeFillTint="99"/>
          </w:tcPr>
          <w:p w:rsidR="00EC334B" w:rsidRPr="005B3E3C" w:rsidRDefault="00EC334B" w:rsidP="00AD290A">
            <w:pPr>
              <w:jc w:val="center"/>
              <w:rPr>
                <w:rFonts w:ascii="Times New Roman" w:hAnsi="Times New Roman" w:cs="Times New Roman"/>
                <w:b/>
                <w:sz w:val="21"/>
                <w:szCs w:val="21"/>
              </w:rPr>
            </w:pPr>
          </w:p>
        </w:tc>
        <w:tc>
          <w:tcPr>
            <w:tcW w:w="851" w:type="dxa"/>
            <w:shd w:val="clear" w:color="auto" w:fill="95B3D7" w:themeFill="accent1" w:themeFillTint="99"/>
            <w:vAlign w:val="center"/>
          </w:tcPr>
          <w:p w:rsidR="00EC334B" w:rsidRPr="005B3E3C" w:rsidRDefault="00EC334B" w:rsidP="00AD290A">
            <w:pPr>
              <w:rPr>
                <w:rFonts w:ascii="Times New Roman" w:hAnsi="Times New Roman" w:cs="Times New Roman"/>
                <w:b/>
                <w:sz w:val="21"/>
                <w:szCs w:val="21"/>
              </w:rPr>
            </w:pPr>
            <w:r w:rsidRPr="005B3E3C">
              <w:rPr>
                <w:rFonts w:ascii="Times New Roman" w:hAnsi="Times New Roman" w:cs="Times New Roman"/>
                <w:b/>
                <w:sz w:val="21"/>
                <w:szCs w:val="21"/>
              </w:rPr>
              <w:t>16 Days</w:t>
            </w:r>
          </w:p>
        </w:tc>
        <w:tc>
          <w:tcPr>
            <w:tcW w:w="2551" w:type="dxa"/>
            <w:shd w:val="clear" w:color="auto" w:fill="95B3D7" w:themeFill="accent1" w:themeFillTint="99"/>
            <w:vAlign w:val="center"/>
          </w:tcPr>
          <w:p w:rsidR="00EC334B" w:rsidRPr="005B3E3C" w:rsidRDefault="00EC334B" w:rsidP="00AD290A">
            <w:pPr>
              <w:rPr>
                <w:rFonts w:ascii="Times New Roman" w:hAnsi="Times New Roman" w:cs="Times New Roman"/>
                <w:b/>
                <w:sz w:val="21"/>
                <w:szCs w:val="21"/>
              </w:rPr>
            </w:pPr>
          </w:p>
        </w:tc>
      </w:tr>
      <w:tr w:rsidR="00EC334B" w:rsidRPr="005B3E3C" w:rsidTr="00E037F0">
        <w:tc>
          <w:tcPr>
            <w:tcW w:w="1305" w:type="dxa"/>
            <w:vMerge/>
            <w:shd w:val="clear" w:color="auto" w:fill="FFFFFF" w:themeFill="background1"/>
            <w:vAlign w:val="center"/>
          </w:tcPr>
          <w:p w:rsidR="00EC334B" w:rsidRPr="005B3E3C" w:rsidRDefault="00EC334B" w:rsidP="00AD290A">
            <w:pPr>
              <w:jc w:val="center"/>
              <w:rPr>
                <w:rFonts w:ascii="Times New Roman" w:hAnsi="Times New Roman" w:cs="Times New Roman"/>
                <w:b/>
                <w:sz w:val="21"/>
                <w:szCs w:val="21"/>
              </w:rPr>
            </w:pPr>
          </w:p>
        </w:tc>
        <w:tc>
          <w:tcPr>
            <w:tcW w:w="2347" w:type="dxa"/>
            <w:vAlign w:val="center"/>
          </w:tcPr>
          <w:p w:rsidR="00EC334B" w:rsidRPr="005B3E3C" w:rsidRDefault="00EC334B" w:rsidP="00AD290A">
            <w:pPr>
              <w:spacing w:line="276" w:lineRule="auto"/>
              <w:rPr>
                <w:rFonts w:ascii="Times New Roman" w:hAnsi="Times New Roman" w:cs="Times New Roman"/>
                <w:b/>
                <w:sz w:val="21"/>
                <w:szCs w:val="21"/>
              </w:rPr>
            </w:pPr>
            <w:r w:rsidRPr="005B3E3C">
              <w:rPr>
                <w:rFonts w:ascii="Times New Roman" w:hAnsi="Times New Roman" w:cs="Times New Roman"/>
                <w:b/>
                <w:sz w:val="21"/>
                <w:szCs w:val="21"/>
              </w:rPr>
              <w:t>16</w:t>
            </w:r>
            <w:r w:rsidRPr="005B3E3C">
              <w:rPr>
                <w:rFonts w:ascii="Times New Roman" w:hAnsi="Times New Roman" w:cs="Times New Roman"/>
                <w:sz w:val="21"/>
                <w:szCs w:val="21"/>
              </w:rPr>
              <w:t xml:space="preserve"> :02 </w:t>
            </w:r>
            <w:r w:rsidRPr="005B3E3C">
              <w:rPr>
                <w:rFonts w:ascii="Times New Roman" w:hAnsi="Times New Roman" w:cs="Times New Roman"/>
                <w:b/>
                <w:sz w:val="21"/>
                <w:szCs w:val="21"/>
              </w:rPr>
              <w:t xml:space="preserve"> Jan </w:t>
            </w:r>
            <w:r w:rsidRPr="005B3E3C">
              <w:rPr>
                <w:rFonts w:ascii="Times New Roman" w:hAnsi="Times New Roman" w:cs="Times New Roman"/>
                <w:sz w:val="21"/>
                <w:szCs w:val="21"/>
              </w:rPr>
              <w:t xml:space="preserve">-05 </w:t>
            </w:r>
            <w:r w:rsidRPr="005B3E3C">
              <w:rPr>
                <w:rFonts w:ascii="Times New Roman" w:hAnsi="Times New Roman" w:cs="Times New Roman"/>
                <w:b/>
                <w:sz w:val="21"/>
                <w:szCs w:val="21"/>
              </w:rPr>
              <w:t xml:space="preserve"> Jan </w:t>
            </w:r>
            <w:r w:rsidRPr="005B3E3C">
              <w:rPr>
                <w:rFonts w:ascii="Times New Roman" w:hAnsi="Times New Roman" w:cs="Times New Roman"/>
                <w:sz w:val="21"/>
                <w:szCs w:val="21"/>
              </w:rPr>
              <w:t>24</w:t>
            </w:r>
          </w:p>
        </w:tc>
        <w:tc>
          <w:tcPr>
            <w:tcW w:w="1690" w:type="dxa"/>
            <w:vMerge/>
            <w:vAlign w:val="center"/>
          </w:tcPr>
          <w:p w:rsidR="00EC334B" w:rsidRPr="005B3E3C" w:rsidRDefault="00EC334B" w:rsidP="00AD290A">
            <w:pPr>
              <w:rPr>
                <w:rFonts w:ascii="Times New Roman" w:hAnsi="Times New Roman" w:cs="Times New Roman"/>
                <w:b/>
                <w:sz w:val="21"/>
                <w:szCs w:val="21"/>
              </w:rPr>
            </w:pPr>
          </w:p>
        </w:tc>
        <w:tc>
          <w:tcPr>
            <w:tcW w:w="4833" w:type="dxa"/>
          </w:tcPr>
          <w:p w:rsidR="0020463D" w:rsidRPr="003B3AD0" w:rsidRDefault="0020463D" w:rsidP="00AD290A">
            <w:pPr>
              <w:rPr>
                <w:rFonts w:ascii="Times New Roman" w:hAnsi="Times New Roman" w:cs="Times New Roman"/>
                <w:b/>
                <w:sz w:val="14"/>
                <w:szCs w:val="14"/>
                <w:lang w:val="en-US"/>
              </w:rPr>
            </w:pPr>
            <w:r w:rsidRPr="003B3AD0">
              <w:rPr>
                <w:rFonts w:ascii="Times New Roman" w:hAnsi="Times New Roman" w:cs="Times New Roman"/>
                <w:b/>
                <w:sz w:val="14"/>
                <w:szCs w:val="14"/>
                <w:lang w:val="en-US"/>
              </w:rPr>
              <w:t>Practical work 1 contd: Construction of locational rent curves and their interpretation, Construction of agricultural land use patterns from locational rent curves</w:t>
            </w:r>
          </w:p>
          <w:p w:rsidR="00EC334B" w:rsidRPr="005B3E3C" w:rsidRDefault="0020463D" w:rsidP="00AD290A">
            <w:pPr>
              <w:spacing w:line="276" w:lineRule="auto"/>
              <w:rPr>
                <w:rFonts w:ascii="Times New Roman" w:hAnsi="Times New Roman" w:cs="Times New Roman"/>
                <w:b/>
                <w:sz w:val="21"/>
                <w:szCs w:val="21"/>
                <w:lang w:val="en-US"/>
              </w:rPr>
            </w:pPr>
            <w:r w:rsidRPr="003B3AD0">
              <w:rPr>
                <w:rFonts w:ascii="Times New Roman" w:hAnsi="Times New Roman" w:cs="Times New Roman"/>
                <w:b/>
                <w:sz w:val="14"/>
                <w:szCs w:val="14"/>
                <w:lang w:val="en-US"/>
              </w:rPr>
              <w:t>Lesson 7: Sinclair’s model of agricultural land value, 8: Agricultural improvements, 9: meeting the increased food demand , 10: Impact of agriculture on the environment, Further study 1: Agricultural development and change in Cameroon(General characteristics, types, productivity and importance; Systems of agriculture, their spatial distribution and factors)</w:t>
            </w:r>
          </w:p>
        </w:tc>
        <w:tc>
          <w:tcPr>
            <w:tcW w:w="1273" w:type="dxa"/>
            <w:gridSpan w:val="2"/>
          </w:tcPr>
          <w:p w:rsidR="00EC334B" w:rsidRPr="005B3E3C" w:rsidRDefault="00EC334B" w:rsidP="00AD290A">
            <w:pPr>
              <w:spacing w:line="276" w:lineRule="auto"/>
              <w:jc w:val="center"/>
              <w:rPr>
                <w:rFonts w:ascii="Times New Roman" w:hAnsi="Times New Roman" w:cs="Times New Roman"/>
                <w:bCs/>
                <w:sz w:val="21"/>
                <w:szCs w:val="21"/>
              </w:rPr>
            </w:pPr>
            <w:r w:rsidRPr="005B3E3C">
              <w:rPr>
                <w:rFonts w:ascii="Times New Roman" w:hAnsi="Times New Roman" w:cs="Times New Roman"/>
                <w:bCs/>
                <w:sz w:val="21"/>
                <w:szCs w:val="21"/>
              </w:rPr>
              <w:t>OUI</w:t>
            </w:r>
          </w:p>
        </w:tc>
        <w:tc>
          <w:tcPr>
            <w:tcW w:w="709" w:type="dxa"/>
            <w:gridSpan w:val="2"/>
          </w:tcPr>
          <w:p w:rsidR="00EC334B" w:rsidRPr="005B3E3C" w:rsidRDefault="00EC334B" w:rsidP="00AD290A">
            <w:pPr>
              <w:spacing w:line="276" w:lineRule="auto"/>
              <w:jc w:val="center"/>
              <w:rPr>
                <w:rFonts w:ascii="Times New Roman" w:hAnsi="Times New Roman" w:cs="Times New Roman"/>
                <w:bCs/>
                <w:sz w:val="21"/>
                <w:szCs w:val="21"/>
              </w:rPr>
            </w:pPr>
          </w:p>
        </w:tc>
        <w:tc>
          <w:tcPr>
            <w:tcW w:w="851" w:type="dxa"/>
            <w:vAlign w:val="center"/>
          </w:tcPr>
          <w:p w:rsidR="00EC334B" w:rsidRPr="005B3E3C" w:rsidRDefault="00D259D0" w:rsidP="00AD290A">
            <w:pPr>
              <w:spacing w:line="276" w:lineRule="auto"/>
              <w:jc w:val="center"/>
              <w:rPr>
                <w:rFonts w:ascii="Times New Roman" w:hAnsi="Times New Roman" w:cs="Times New Roman"/>
                <w:b/>
                <w:sz w:val="21"/>
                <w:szCs w:val="21"/>
              </w:rPr>
            </w:pPr>
            <w:r>
              <w:rPr>
                <w:rFonts w:ascii="Times New Roman" w:hAnsi="Times New Roman" w:cs="Times New Roman"/>
                <w:bCs/>
                <w:sz w:val="21"/>
                <w:szCs w:val="21"/>
              </w:rPr>
              <w:t>10</w:t>
            </w:r>
            <w:r w:rsidRPr="005B3E3C">
              <w:rPr>
                <w:rFonts w:ascii="Times New Roman" w:hAnsi="Times New Roman" w:cs="Times New Roman"/>
                <w:bCs/>
                <w:sz w:val="21"/>
                <w:szCs w:val="21"/>
              </w:rPr>
              <w:t xml:space="preserve"> h</w:t>
            </w:r>
          </w:p>
        </w:tc>
        <w:tc>
          <w:tcPr>
            <w:tcW w:w="2551" w:type="dxa"/>
            <w:vAlign w:val="center"/>
          </w:tcPr>
          <w:p w:rsidR="00EC334B" w:rsidRPr="005B3E3C" w:rsidRDefault="00EC334B" w:rsidP="00AD290A">
            <w:pPr>
              <w:spacing w:line="276" w:lineRule="auto"/>
              <w:rPr>
                <w:rFonts w:ascii="Times New Roman" w:hAnsi="Times New Roman" w:cs="Times New Roman"/>
              </w:rPr>
            </w:pPr>
            <w:r w:rsidRPr="005B3E3C">
              <w:rPr>
                <w:rFonts w:ascii="Times New Roman" w:hAnsi="Times New Roman" w:cs="Times New Roman"/>
                <w:bCs/>
                <w:sz w:val="21"/>
                <w:szCs w:val="21"/>
              </w:rPr>
              <w:t>/</w:t>
            </w:r>
          </w:p>
        </w:tc>
      </w:tr>
      <w:tr w:rsidR="00EC334B" w:rsidRPr="005B3E3C" w:rsidTr="00E037F0">
        <w:tc>
          <w:tcPr>
            <w:tcW w:w="1305" w:type="dxa"/>
            <w:vMerge/>
            <w:shd w:val="clear" w:color="auto" w:fill="FFFFFF" w:themeFill="background1"/>
            <w:vAlign w:val="center"/>
          </w:tcPr>
          <w:p w:rsidR="00EC334B" w:rsidRPr="005B3E3C" w:rsidRDefault="00EC334B" w:rsidP="00AD290A">
            <w:pPr>
              <w:jc w:val="center"/>
              <w:rPr>
                <w:rFonts w:ascii="Times New Roman" w:hAnsi="Times New Roman" w:cs="Times New Roman"/>
                <w:b/>
                <w:sz w:val="21"/>
                <w:szCs w:val="21"/>
              </w:rPr>
            </w:pPr>
          </w:p>
        </w:tc>
        <w:tc>
          <w:tcPr>
            <w:tcW w:w="2347" w:type="dxa"/>
            <w:vAlign w:val="center"/>
          </w:tcPr>
          <w:p w:rsidR="00EC334B" w:rsidRPr="005B3E3C" w:rsidRDefault="00EC334B" w:rsidP="00AD290A">
            <w:pPr>
              <w:spacing w:line="276" w:lineRule="auto"/>
              <w:rPr>
                <w:rFonts w:ascii="Times New Roman" w:hAnsi="Times New Roman" w:cs="Times New Roman"/>
                <w:b/>
                <w:sz w:val="21"/>
                <w:szCs w:val="21"/>
              </w:rPr>
            </w:pPr>
            <w:r w:rsidRPr="005B3E3C">
              <w:rPr>
                <w:rFonts w:ascii="Times New Roman" w:hAnsi="Times New Roman" w:cs="Times New Roman"/>
                <w:b/>
                <w:sz w:val="21"/>
                <w:szCs w:val="21"/>
              </w:rPr>
              <w:t>17</w:t>
            </w:r>
            <w:r w:rsidRPr="005B3E3C">
              <w:rPr>
                <w:rFonts w:ascii="Times New Roman" w:hAnsi="Times New Roman" w:cs="Times New Roman"/>
                <w:sz w:val="21"/>
                <w:szCs w:val="21"/>
              </w:rPr>
              <w:t xml:space="preserve"> : 08 </w:t>
            </w:r>
            <w:r w:rsidRPr="005B3E3C">
              <w:rPr>
                <w:rFonts w:ascii="Times New Roman" w:hAnsi="Times New Roman" w:cs="Times New Roman"/>
                <w:b/>
                <w:sz w:val="21"/>
                <w:szCs w:val="21"/>
              </w:rPr>
              <w:t xml:space="preserve"> Jan </w:t>
            </w:r>
            <w:r w:rsidRPr="005B3E3C">
              <w:rPr>
                <w:rFonts w:ascii="Times New Roman" w:hAnsi="Times New Roman" w:cs="Times New Roman"/>
                <w:sz w:val="21"/>
                <w:szCs w:val="21"/>
              </w:rPr>
              <w:t xml:space="preserve">-12 </w:t>
            </w:r>
            <w:r w:rsidRPr="005B3E3C">
              <w:rPr>
                <w:rFonts w:ascii="Times New Roman" w:hAnsi="Times New Roman" w:cs="Times New Roman"/>
                <w:b/>
                <w:sz w:val="21"/>
                <w:szCs w:val="21"/>
              </w:rPr>
              <w:t xml:space="preserve"> Jan</w:t>
            </w:r>
          </w:p>
        </w:tc>
        <w:tc>
          <w:tcPr>
            <w:tcW w:w="1690" w:type="dxa"/>
            <w:vMerge/>
            <w:vAlign w:val="center"/>
          </w:tcPr>
          <w:p w:rsidR="00EC334B" w:rsidRPr="005B3E3C" w:rsidRDefault="00EC334B" w:rsidP="00AD290A">
            <w:pPr>
              <w:rPr>
                <w:rFonts w:ascii="Times New Roman" w:hAnsi="Times New Roman" w:cs="Times New Roman"/>
                <w:b/>
                <w:sz w:val="21"/>
                <w:szCs w:val="21"/>
              </w:rPr>
            </w:pPr>
          </w:p>
        </w:tc>
        <w:tc>
          <w:tcPr>
            <w:tcW w:w="4833" w:type="dxa"/>
          </w:tcPr>
          <w:p w:rsidR="0020463D" w:rsidRPr="003B3AD0" w:rsidRDefault="0020463D" w:rsidP="00AD290A">
            <w:pPr>
              <w:spacing w:line="276" w:lineRule="auto"/>
              <w:rPr>
                <w:rFonts w:ascii="Times New Roman" w:hAnsi="Times New Roman" w:cs="Times New Roman"/>
                <w:b/>
                <w:sz w:val="21"/>
                <w:szCs w:val="21"/>
                <w:lang w:val="en-US"/>
              </w:rPr>
            </w:pPr>
          </w:p>
          <w:p w:rsidR="0020463D" w:rsidRPr="003B3AD0" w:rsidRDefault="0020463D" w:rsidP="00AD290A">
            <w:pPr>
              <w:spacing w:line="276" w:lineRule="auto"/>
              <w:rPr>
                <w:rFonts w:ascii="Times New Roman" w:hAnsi="Times New Roman" w:cs="Times New Roman"/>
                <w:b/>
                <w:sz w:val="21"/>
                <w:szCs w:val="21"/>
                <w:lang w:val="en-US"/>
              </w:rPr>
            </w:pPr>
            <w:r w:rsidRPr="003B3AD0">
              <w:rPr>
                <w:rFonts w:ascii="Times New Roman" w:hAnsi="Times New Roman" w:cs="Times New Roman"/>
                <w:b/>
                <w:sz w:val="14"/>
                <w:szCs w:val="14"/>
                <w:lang w:val="en-US"/>
              </w:rPr>
              <w:t>Further study 1 contd ( impacts of the various systems, problems of agriculture and solutions to agricultural constraints, changes/reforms, improvements since independence and reasons for these), Lesson 11: Energy resources,</w:t>
            </w:r>
          </w:p>
          <w:p w:rsidR="00EC334B" w:rsidRPr="005B3E3C" w:rsidRDefault="00EC334B" w:rsidP="00AD290A">
            <w:pPr>
              <w:spacing w:line="276" w:lineRule="auto"/>
              <w:rPr>
                <w:rFonts w:ascii="Times New Roman" w:hAnsi="Times New Roman" w:cs="Times New Roman"/>
                <w:b/>
                <w:sz w:val="21"/>
                <w:szCs w:val="21"/>
              </w:rPr>
            </w:pPr>
            <w:r w:rsidRPr="005B3E3C">
              <w:rPr>
                <w:rFonts w:ascii="Times New Roman" w:hAnsi="Times New Roman" w:cs="Times New Roman"/>
                <w:b/>
                <w:sz w:val="21"/>
                <w:szCs w:val="21"/>
              </w:rPr>
              <w:t>Integration Activities</w:t>
            </w:r>
          </w:p>
        </w:tc>
        <w:tc>
          <w:tcPr>
            <w:tcW w:w="1273" w:type="dxa"/>
            <w:gridSpan w:val="2"/>
          </w:tcPr>
          <w:p w:rsidR="00EC334B" w:rsidRPr="005B3E3C" w:rsidRDefault="00EC334B" w:rsidP="00AD290A">
            <w:pPr>
              <w:spacing w:line="276" w:lineRule="auto"/>
              <w:jc w:val="center"/>
              <w:rPr>
                <w:rFonts w:ascii="Times New Roman" w:hAnsi="Times New Roman" w:cs="Times New Roman"/>
                <w:bCs/>
                <w:sz w:val="21"/>
                <w:szCs w:val="21"/>
              </w:rPr>
            </w:pPr>
          </w:p>
        </w:tc>
        <w:tc>
          <w:tcPr>
            <w:tcW w:w="709" w:type="dxa"/>
            <w:gridSpan w:val="2"/>
          </w:tcPr>
          <w:p w:rsidR="00EC334B" w:rsidRPr="005B3E3C" w:rsidRDefault="00EC334B" w:rsidP="00AD290A">
            <w:pPr>
              <w:spacing w:line="276" w:lineRule="auto"/>
              <w:jc w:val="center"/>
              <w:rPr>
                <w:rFonts w:ascii="Times New Roman" w:hAnsi="Times New Roman" w:cs="Times New Roman"/>
                <w:bCs/>
                <w:sz w:val="21"/>
                <w:szCs w:val="21"/>
              </w:rPr>
            </w:pPr>
          </w:p>
        </w:tc>
        <w:tc>
          <w:tcPr>
            <w:tcW w:w="851" w:type="dxa"/>
            <w:vAlign w:val="center"/>
          </w:tcPr>
          <w:p w:rsidR="00EC334B" w:rsidRPr="005B3E3C" w:rsidRDefault="00D426BD" w:rsidP="00AD290A">
            <w:pPr>
              <w:spacing w:line="276" w:lineRule="auto"/>
              <w:jc w:val="center"/>
              <w:rPr>
                <w:rFonts w:ascii="Times New Roman" w:hAnsi="Times New Roman" w:cs="Times New Roman"/>
                <w:b/>
                <w:sz w:val="21"/>
                <w:szCs w:val="21"/>
              </w:rPr>
            </w:pPr>
            <w:r>
              <w:rPr>
                <w:rFonts w:ascii="Times New Roman" w:hAnsi="Times New Roman" w:cs="Times New Roman"/>
                <w:bCs/>
                <w:sz w:val="21"/>
                <w:szCs w:val="21"/>
              </w:rPr>
              <w:t>10</w:t>
            </w:r>
            <w:r w:rsidR="00EC334B" w:rsidRPr="005B3E3C">
              <w:rPr>
                <w:rFonts w:ascii="Times New Roman" w:hAnsi="Times New Roman" w:cs="Times New Roman"/>
                <w:bCs/>
                <w:sz w:val="21"/>
                <w:szCs w:val="21"/>
              </w:rPr>
              <w:t xml:space="preserve"> h</w:t>
            </w:r>
          </w:p>
        </w:tc>
        <w:tc>
          <w:tcPr>
            <w:tcW w:w="2551" w:type="dxa"/>
            <w:vAlign w:val="center"/>
          </w:tcPr>
          <w:p w:rsidR="00EC334B" w:rsidRPr="005B3E3C" w:rsidRDefault="00EC334B" w:rsidP="00AD290A">
            <w:pPr>
              <w:spacing w:line="276" w:lineRule="auto"/>
              <w:rPr>
                <w:rFonts w:ascii="Times New Roman" w:hAnsi="Times New Roman" w:cs="Times New Roman"/>
              </w:rPr>
            </w:pPr>
            <w:r w:rsidRPr="005B3E3C">
              <w:rPr>
                <w:rFonts w:ascii="Times New Roman" w:hAnsi="Times New Roman" w:cs="Times New Roman"/>
                <w:bCs/>
                <w:sz w:val="21"/>
                <w:szCs w:val="21"/>
              </w:rPr>
              <w:t>/</w:t>
            </w:r>
          </w:p>
        </w:tc>
      </w:tr>
      <w:tr w:rsidR="004F38F7" w:rsidRPr="005B3E3C" w:rsidTr="00E037F0">
        <w:trPr>
          <w:trHeight w:val="714"/>
        </w:trPr>
        <w:tc>
          <w:tcPr>
            <w:tcW w:w="1305" w:type="dxa"/>
            <w:vMerge/>
            <w:shd w:val="clear" w:color="auto" w:fill="FFFFFF" w:themeFill="background1"/>
            <w:vAlign w:val="center"/>
          </w:tcPr>
          <w:p w:rsidR="004F38F7" w:rsidRPr="005B3E3C" w:rsidRDefault="004F38F7" w:rsidP="00AD290A">
            <w:pPr>
              <w:jc w:val="center"/>
              <w:rPr>
                <w:rFonts w:ascii="Times New Roman" w:hAnsi="Times New Roman" w:cs="Times New Roman"/>
                <w:b/>
                <w:sz w:val="21"/>
                <w:szCs w:val="21"/>
              </w:rPr>
            </w:pPr>
          </w:p>
        </w:tc>
        <w:tc>
          <w:tcPr>
            <w:tcW w:w="2347" w:type="dxa"/>
            <w:vAlign w:val="center"/>
          </w:tcPr>
          <w:p w:rsidR="004F38F7" w:rsidRPr="005B3E3C" w:rsidRDefault="004F38F7" w:rsidP="00AD290A">
            <w:pPr>
              <w:spacing w:line="276" w:lineRule="auto"/>
              <w:rPr>
                <w:rFonts w:ascii="Times New Roman" w:hAnsi="Times New Roman" w:cs="Times New Roman"/>
                <w:b/>
                <w:sz w:val="21"/>
                <w:szCs w:val="21"/>
              </w:rPr>
            </w:pPr>
            <w:r w:rsidRPr="005B3E3C">
              <w:rPr>
                <w:rFonts w:ascii="Times New Roman" w:hAnsi="Times New Roman" w:cs="Times New Roman"/>
                <w:b/>
                <w:sz w:val="21"/>
                <w:szCs w:val="21"/>
              </w:rPr>
              <w:t>18 </w:t>
            </w:r>
            <w:r w:rsidRPr="005B3E3C">
              <w:rPr>
                <w:rFonts w:ascii="Times New Roman" w:hAnsi="Times New Roman" w:cs="Times New Roman"/>
                <w:sz w:val="21"/>
                <w:szCs w:val="21"/>
              </w:rPr>
              <w:t xml:space="preserve">: 15 </w:t>
            </w:r>
            <w:r w:rsidRPr="005B3E3C">
              <w:rPr>
                <w:rFonts w:ascii="Times New Roman" w:hAnsi="Times New Roman" w:cs="Times New Roman"/>
                <w:b/>
                <w:sz w:val="21"/>
                <w:szCs w:val="21"/>
              </w:rPr>
              <w:t xml:space="preserve"> Jan </w:t>
            </w:r>
            <w:r w:rsidRPr="005B3E3C">
              <w:rPr>
                <w:rFonts w:ascii="Times New Roman" w:hAnsi="Times New Roman" w:cs="Times New Roman"/>
                <w:sz w:val="21"/>
                <w:szCs w:val="21"/>
              </w:rPr>
              <w:t xml:space="preserve">-19 </w:t>
            </w:r>
            <w:r w:rsidRPr="005B3E3C">
              <w:rPr>
                <w:rFonts w:ascii="Times New Roman" w:hAnsi="Times New Roman" w:cs="Times New Roman"/>
                <w:b/>
                <w:sz w:val="21"/>
                <w:szCs w:val="21"/>
              </w:rPr>
              <w:t xml:space="preserve"> Jan</w:t>
            </w:r>
          </w:p>
        </w:tc>
        <w:tc>
          <w:tcPr>
            <w:tcW w:w="1690" w:type="dxa"/>
            <w:vMerge/>
            <w:vAlign w:val="center"/>
          </w:tcPr>
          <w:p w:rsidR="004F38F7" w:rsidRPr="005B3E3C" w:rsidRDefault="004F38F7" w:rsidP="00AD290A">
            <w:pPr>
              <w:rPr>
                <w:rFonts w:ascii="Times New Roman" w:hAnsi="Times New Roman" w:cs="Times New Roman"/>
                <w:b/>
                <w:sz w:val="21"/>
                <w:szCs w:val="21"/>
              </w:rPr>
            </w:pPr>
          </w:p>
        </w:tc>
        <w:tc>
          <w:tcPr>
            <w:tcW w:w="4833" w:type="dxa"/>
          </w:tcPr>
          <w:p w:rsidR="004F38F7" w:rsidRPr="003B3AD0" w:rsidRDefault="004F38F7" w:rsidP="00AD290A">
            <w:pPr>
              <w:spacing w:line="276" w:lineRule="auto"/>
              <w:rPr>
                <w:rFonts w:ascii="Times New Roman" w:hAnsi="Times New Roman" w:cs="Times New Roman"/>
                <w:b/>
                <w:sz w:val="21"/>
                <w:szCs w:val="21"/>
                <w:lang w:val="en-US"/>
              </w:rPr>
            </w:pPr>
            <w:r w:rsidRPr="003B3AD0">
              <w:rPr>
                <w:rFonts w:ascii="Times New Roman" w:hAnsi="Times New Roman" w:cs="Times New Roman"/>
                <w:b/>
                <w:sz w:val="21"/>
                <w:szCs w:val="21"/>
                <w:lang w:val="en-US"/>
              </w:rPr>
              <w:t>Evaluation/Correction/Remediation</w:t>
            </w:r>
          </w:p>
          <w:p w:rsidR="004F38F7" w:rsidRPr="003B3AD0" w:rsidRDefault="004F38F7" w:rsidP="00AD290A">
            <w:pPr>
              <w:spacing w:line="276" w:lineRule="auto"/>
              <w:rPr>
                <w:rFonts w:ascii="Times New Roman" w:hAnsi="Times New Roman" w:cs="Times New Roman"/>
                <w:b/>
                <w:sz w:val="21"/>
                <w:szCs w:val="21"/>
                <w:lang w:val="en-US"/>
              </w:rPr>
            </w:pPr>
            <w:r w:rsidRPr="003B3AD0">
              <w:rPr>
                <w:rFonts w:ascii="Times New Roman" w:hAnsi="Times New Roman" w:cs="Times New Roman"/>
                <w:b/>
                <w:sz w:val="14"/>
                <w:szCs w:val="14"/>
                <w:lang w:val="en-US"/>
              </w:rPr>
              <w:t>Lesson 12: Minerals and mining,</w:t>
            </w:r>
          </w:p>
        </w:tc>
        <w:tc>
          <w:tcPr>
            <w:tcW w:w="1273" w:type="dxa"/>
            <w:gridSpan w:val="2"/>
          </w:tcPr>
          <w:p w:rsidR="004F38F7" w:rsidRPr="003B3AD0" w:rsidRDefault="004F38F7" w:rsidP="00AD290A">
            <w:pPr>
              <w:spacing w:line="276" w:lineRule="auto"/>
              <w:jc w:val="center"/>
              <w:rPr>
                <w:rFonts w:ascii="Times New Roman" w:hAnsi="Times New Roman" w:cs="Times New Roman"/>
                <w:bCs/>
                <w:sz w:val="21"/>
                <w:szCs w:val="21"/>
                <w:lang w:val="en-US"/>
              </w:rPr>
            </w:pPr>
          </w:p>
        </w:tc>
        <w:tc>
          <w:tcPr>
            <w:tcW w:w="709" w:type="dxa"/>
            <w:gridSpan w:val="2"/>
          </w:tcPr>
          <w:p w:rsidR="004F38F7" w:rsidRPr="003B3AD0" w:rsidRDefault="004F38F7" w:rsidP="00AD290A">
            <w:pPr>
              <w:spacing w:line="276" w:lineRule="auto"/>
              <w:jc w:val="center"/>
              <w:rPr>
                <w:rFonts w:ascii="Times New Roman" w:hAnsi="Times New Roman" w:cs="Times New Roman"/>
                <w:bCs/>
                <w:sz w:val="21"/>
                <w:szCs w:val="21"/>
                <w:lang w:val="en-US"/>
              </w:rPr>
            </w:pPr>
          </w:p>
        </w:tc>
        <w:tc>
          <w:tcPr>
            <w:tcW w:w="851" w:type="dxa"/>
            <w:vAlign w:val="center"/>
          </w:tcPr>
          <w:p w:rsidR="004F38F7" w:rsidRPr="005B3E3C" w:rsidRDefault="00D426BD" w:rsidP="00AD290A">
            <w:pPr>
              <w:spacing w:line="276" w:lineRule="auto"/>
              <w:jc w:val="center"/>
              <w:rPr>
                <w:rFonts w:ascii="Times New Roman" w:hAnsi="Times New Roman" w:cs="Times New Roman"/>
                <w:b/>
                <w:sz w:val="21"/>
                <w:szCs w:val="21"/>
              </w:rPr>
            </w:pPr>
            <w:r>
              <w:rPr>
                <w:rFonts w:ascii="Times New Roman" w:hAnsi="Times New Roman" w:cs="Times New Roman"/>
                <w:bCs/>
                <w:sz w:val="21"/>
                <w:szCs w:val="21"/>
              </w:rPr>
              <w:t>10</w:t>
            </w:r>
            <w:r w:rsidR="004F38F7" w:rsidRPr="005B3E3C">
              <w:rPr>
                <w:rFonts w:ascii="Times New Roman" w:hAnsi="Times New Roman" w:cs="Times New Roman"/>
                <w:bCs/>
                <w:sz w:val="21"/>
                <w:szCs w:val="21"/>
              </w:rPr>
              <w:t xml:space="preserve"> h</w:t>
            </w:r>
          </w:p>
        </w:tc>
        <w:tc>
          <w:tcPr>
            <w:tcW w:w="2551" w:type="dxa"/>
            <w:vAlign w:val="center"/>
          </w:tcPr>
          <w:p w:rsidR="004F38F7" w:rsidRPr="005B3E3C" w:rsidRDefault="004F38F7" w:rsidP="00AD290A">
            <w:pPr>
              <w:spacing w:line="276" w:lineRule="auto"/>
              <w:rPr>
                <w:rFonts w:ascii="Times New Roman" w:hAnsi="Times New Roman" w:cs="Times New Roman"/>
              </w:rPr>
            </w:pPr>
            <w:r w:rsidRPr="005B3E3C">
              <w:rPr>
                <w:rFonts w:ascii="Times New Roman" w:hAnsi="Times New Roman" w:cs="Times New Roman"/>
                <w:bCs/>
                <w:sz w:val="21"/>
                <w:szCs w:val="21"/>
              </w:rPr>
              <w:t>/</w:t>
            </w:r>
          </w:p>
        </w:tc>
      </w:tr>
      <w:tr w:rsidR="00EC334B" w:rsidRPr="003B3AD0" w:rsidTr="00E037F0">
        <w:tc>
          <w:tcPr>
            <w:tcW w:w="1305" w:type="dxa"/>
            <w:vMerge/>
            <w:shd w:val="clear" w:color="auto" w:fill="FFFFFF" w:themeFill="background1"/>
            <w:vAlign w:val="center"/>
          </w:tcPr>
          <w:p w:rsidR="00EC334B" w:rsidRPr="005B3E3C" w:rsidRDefault="00EC334B" w:rsidP="00AD290A">
            <w:pPr>
              <w:jc w:val="center"/>
              <w:rPr>
                <w:rFonts w:ascii="Times New Roman" w:hAnsi="Times New Roman" w:cs="Times New Roman"/>
                <w:b/>
                <w:sz w:val="21"/>
                <w:szCs w:val="21"/>
              </w:rPr>
            </w:pPr>
          </w:p>
        </w:tc>
        <w:tc>
          <w:tcPr>
            <w:tcW w:w="2347" w:type="dxa"/>
            <w:tcBorders>
              <w:right w:val="single" w:sz="4" w:space="0" w:color="auto"/>
            </w:tcBorders>
            <w:vAlign w:val="center"/>
          </w:tcPr>
          <w:p w:rsidR="00EC334B" w:rsidRPr="005B3E3C" w:rsidRDefault="00EC334B" w:rsidP="00AD290A">
            <w:pPr>
              <w:rPr>
                <w:rFonts w:ascii="Times New Roman" w:hAnsi="Times New Roman" w:cs="Times New Roman"/>
                <w:b/>
                <w:sz w:val="21"/>
                <w:szCs w:val="21"/>
              </w:rPr>
            </w:pPr>
            <w:r w:rsidRPr="005B3E3C">
              <w:rPr>
                <w:rFonts w:ascii="Times New Roman" w:hAnsi="Times New Roman" w:cs="Times New Roman"/>
                <w:b/>
                <w:sz w:val="21"/>
                <w:szCs w:val="21"/>
              </w:rPr>
              <w:t>19</w:t>
            </w:r>
            <w:r w:rsidRPr="005B3E3C">
              <w:rPr>
                <w:rFonts w:ascii="Times New Roman" w:hAnsi="Times New Roman" w:cs="Times New Roman"/>
                <w:sz w:val="21"/>
                <w:szCs w:val="21"/>
              </w:rPr>
              <w:t xml:space="preserve"> :22 </w:t>
            </w:r>
            <w:r w:rsidRPr="005B3E3C">
              <w:rPr>
                <w:rFonts w:ascii="Times New Roman" w:hAnsi="Times New Roman" w:cs="Times New Roman"/>
                <w:b/>
                <w:sz w:val="21"/>
                <w:szCs w:val="21"/>
              </w:rPr>
              <w:t xml:space="preserve"> Jan </w:t>
            </w:r>
            <w:r w:rsidRPr="005B3E3C">
              <w:rPr>
                <w:rFonts w:ascii="Times New Roman" w:hAnsi="Times New Roman" w:cs="Times New Roman"/>
                <w:sz w:val="21"/>
                <w:szCs w:val="21"/>
              </w:rPr>
              <w:t xml:space="preserve">-26 </w:t>
            </w:r>
            <w:r w:rsidRPr="005B3E3C">
              <w:rPr>
                <w:rFonts w:ascii="Times New Roman" w:hAnsi="Times New Roman" w:cs="Times New Roman"/>
                <w:b/>
                <w:sz w:val="21"/>
                <w:szCs w:val="21"/>
              </w:rPr>
              <w:t xml:space="preserve"> Jan</w:t>
            </w:r>
          </w:p>
        </w:tc>
        <w:tc>
          <w:tcPr>
            <w:tcW w:w="1690" w:type="dxa"/>
            <w:vMerge w:val="restart"/>
            <w:tcBorders>
              <w:top w:val="single" w:sz="4" w:space="0" w:color="auto"/>
              <w:left w:val="single" w:sz="4" w:space="0" w:color="auto"/>
            </w:tcBorders>
            <w:vAlign w:val="center"/>
          </w:tcPr>
          <w:p w:rsidR="00EC334B" w:rsidRPr="005B3E3C" w:rsidRDefault="00EC334B" w:rsidP="00AD290A">
            <w:pPr>
              <w:rPr>
                <w:rFonts w:ascii="Times New Roman" w:hAnsi="Times New Roman" w:cs="Times New Roman"/>
                <w:b/>
                <w:sz w:val="21"/>
                <w:szCs w:val="21"/>
                <w:lang w:val="en-US"/>
              </w:rPr>
            </w:pPr>
          </w:p>
          <w:p w:rsidR="00EC334B" w:rsidRDefault="00EC334B" w:rsidP="00AD290A">
            <w:pPr>
              <w:rPr>
                <w:rFonts w:ascii="Times New Roman" w:hAnsi="Times New Roman" w:cs="Times New Roman"/>
                <w:b/>
                <w:sz w:val="21"/>
                <w:szCs w:val="21"/>
                <w:lang w:val="en-US"/>
              </w:rPr>
            </w:pPr>
          </w:p>
          <w:p w:rsidR="00EC334B" w:rsidRDefault="00EC334B" w:rsidP="00AD290A">
            <w:pPr>
              <w:rPr>
                <w:rFonts w:ascii="Times New Roman" w:hAnsi="Times New Roman" w:cs="Times New Roman"/>
                <w:b/>
                <w:sz w:val="21"/>
                <w:szCs w:val="21"/>
                <w:lang w:val="en-US"/>
              </w:rPr>
            </w:pPr>
          </w:p>
          <w:p w:rsidR="00EC334B" w:rsidRDefault="00EC334B" w:rsidP="00AD290A">
            <w:pPr>
              <w:rPr>
                <w:rFonts w:ascii="Times New Roman" w:hAnsi="Times New Roman" w:cs="Times New Roman"/>
                <w:b/>
                <w:sz w:val="21"/>
                <w:szCs w:val="21"/>
                <w:lang w:val="en-US"/>
              </w:rPr>
            </w:pPr>
          </w:p>
          <w:p w:rsidR="00EC334B" w:rsidRDefault="00EC334B" w:rsidP="00AD290A">
            <w:pPr>
              <w:rPr>
                <w:rFonts w:ascii="Times New Roman" w:hAnsi="Times New Roman" w:cs="Times New Roman"/>
                <w:b/>
                <w:sz w:val="21"/>
                <w:szCs w:val="21"/>
                <w:lang w:val="en-US"/>
              </w:rPr>
            </w:pPr>
          </w:p>
          <w:p w:rsidR="00EC334B" w:rsidRPr="005B3E3C" w:rsidRDefault="00EC334B" w:rsidP="00AD290A">
            <w:pPr>
              <w:rPr>
                <w:rFonts w:ascii="Times New Roman" w:hAnsi="Times New Roman" w:cs="Times New Roman"/>
                <w:b/>
                <w:sz w:val="21"/>
                <w:szCs w:val="21"/>
                <w:lang w:val="en-US"/>
              </w:rPr>
            </w:pPr>
          </w:p>
          <w:p w:rsidR="002B3083" w:rsidRPr="00DD4202" w:rsidRDefault="002B3083" w:rsidP="00AD290A">
            <w:pPr>
              <w:rPr>
                <w:rFonts w:ascii="Times New Roman" w:hAnsi="Times New Roman" w:cs="Times New Roman"/>
                <w:b/>
                <w:sz w:val="16"/>
                <w:szCs w:val="16"/>
              </w:rPr>
            </w:pPr>
            <w:r w:rsidRPr="00DD4202">
              <w:rPr>
                <w:rFonts w:ascii="Times New Roman" w:hAnsi="Times New Roman" w:cs="Times New Roman"/>
                <w:b/>
                <w:sz w:val="16"/>
                <w:szCs w:val="16"/>
              </w:rPr>
              <w:t>- MANAGE PRODUCTION SYSTEMS</w:t>
            </w:r>
            <w:r>
              <w:rPr>
                <w:rFonts w:ascii="Times New Roman" w:hAnsi="Times New Roman" w:cs="Times New Roman"/>
                <w:b/>
                <w:sz w:val="16"/>
                <w:szCs w:val="16"/>
              </w:rPr>
              <w:t xml:space="preserve"> </w:t>
            </w:r>
            <w:r w:rsidRPr="00DD4202">
              <w:rPr>
                <w:rFonts w:ascii="Times New Roman" w:hAnsi="Times New Roman" w:cs="Times New Roman"/>
                <w:b/>
                <w:sz w:val="16"/>
                <w:szCs w:val="16"/>
              </w:rPr>
              <w:t>EFFICIENTLY</w:t>
            </w:r>
          </w:p>
          <w:p w:rsidR="00EC334B" w:rsidRPr="005B3E3C" w:rsidRDefault="00EC334B" w:rsidP="00AD290A">
            <w:pPr>
              <w:rPr>
                <w:rFonts w:ascii="Times New Roman" w:hAnsi="Times New Roman" w:cs="Times New Roman"/>
                <w:b/>
                <w:sz w:val="21"/>
                <w:szCs w:val="21"/>
                <w:lang w:val="en-US"/>
              </w:rPr>
            </w:pPr>
          </w:p>
          <w:p w:rsidR="00EC334B" w:rsidRPr="005B3E3C" w:rsidRDefault="00EC334B" w:rsidP="00AD290A">
            <w:pPr>
              <w:rPr>
                <w:rFonts w:ascii="Times New Roman" w:hAnsi="Times New Roman" w:cs="Times New Roman"/>
                <w:b/>
                <w:sz w:val="21"/>
                <w:szCs w:val="21"/>
                <w:lang w:val="en-US"/>
              </w:rPr>
            </w:pPr>
          </w:p>
          <w:p w:rsidR="00EC334B" w:rsidRPr="005B3E3C" w:rsidRDefault="00EC334B" w:rsidP="00AD290A">
            <w:pPr>
              <w:rPr>
                <w:rFonts w:ascii="Times New Roman" w:hAnsi="Times New Roman" w:cs="Times New Roman"/>
                <w:b/>
                <w:sz w:val="21"/>
                <w:szCs w:val="21"/>
                <w:lang w:val="en-US"/>
              </w:rPr>
            </w:pPr>
          </w:p>
          <w:p w:rsidR="00EC334B" w:rsidRPr="005B3E3C" w:rsidRDefault="00EC334B" w:rsidP="00AD290A">
            <w:pPr>
              <w:rPr>
                <w:rFonts w:ascii="Times New Roman" w:hAnsi="Times New Roman" w:cs="Times New Roman"/>
                <w:b/>
                <w:sz w:val="21"/>
                <w:szCs w:val="21"/>
                <w:lang w:val="en-US"/>
              </w:rPr>
            </w:pPr>
          </w:p>
          <w:p w:rsidR="00EC334B" w:rsidRPr="005B3E3C" w:rsidRDefault="00EC334B" w:rsidP="00AD290A">
            <w:pPr>
              <w:rPr>
                <w:rFonts w:ascii="Times New Roman" w:hAnsi="Times New Roman" w:cs="Times New Roman"/>
                <w:b/>
                <w:sz w:val="21"/>
                <w:szCs w:val="21"/>
                <w:lang w:val="en-US"/>
              </w:rPr>
            </w:pPr>
          </w:p>
          <w:p w:rsidR="00EC334B" w:rsidRPr="005B3E3C" w:rsidRDefault="00EC334B" w:rsidP="00AD290A">
            <w:pPr>
              <w:rPr>
                <w:rFonts w:ascii="Times New Roman" w:hAnsi="Times New Roman" w:cs="Times New Roman"/>
                <w:b/>
                <w:sz w:val="21"/>
                <w:szCs w:val="21"/>
                <w:lang w:val="en-US"/>
              </w:rPr>
            </w:pPr>
          </w:p>
          <w:p w:rsidR="00EC334B" w:rsidRPr="005B3E3C" w:rsidRDefault="00EC334B" w:rsidP="00AD290A">
            <w:pPr>
              <w:rPr>
                <w:rFonts w:ascii="Times New Roman" w:hAnsi="Times New Roman" w:cs="Times New Roman"/>
                <w:b/>
                <w:sz w:val="21"/>
                <w:szCs w:val="21"/>
                <w:lang w:val="en-US"/>
              </w:rPr>
            </w:pPr>
          </w:p>
          <w:p w:rsidR="00EC334B" w:rsidRPr="005B3E3C" w:rsidRDefault="00EC334B" w:rsidP="00AD290A">
            <w:pPr>
              <w:rPr>
                <w:rFonts w:ascii="Times New Roman" w:hAnsi="Times New Roman" w:cs="Times New Roman"/>
                <w:b/>
                <w:sz w:val="21"/>
                <w:szCs w:val="21"/>
                <w:lang w:val="en-US"/>
              </w:rPr>
            </w:pPr>
          </w:p>
          <w:p w:rsidR="00EC334B" w:rsidRPr="005B3E3C" w:rsidRDefault="00EC334B" w:rsidP="00AD290A">
            <w:pPr>
              <w:rPr>
                <w:rFonts w:ascii="Times New Roman" w:hAnsi="Times New Roman" w:cs="Times New Roman"/>
                <w:b/>
                <w:sz w:val="21"/>
                <w:szCs w:val="21"/>
                <w:lang w:val="en-US"/>
              </w:rPr>
            </w:pPr>
          </w:p>
          <w:p w:rsidR="00EC334B" w:rsidRPr="005B3E3C" w:rsidRDefault="00EC334B" w:rsidP="00AD290A">
            <w:pPr>
              <w:rPr>
                <w:rFonts w:ascii="Times New Roman" w:hAnsi="Times New Roman" w:cs="Times New Roman"/>
                <w:b/>
                <w:sz w:val="21"/>
                <w:szCs w:val="21"/>
                <w:lang w:val="en-US"/>
              </w:rPr>
            </w:pPr>
          </w:p>
          <w:p w:rsidR="00EC334B" w:rsidRPr="005B3E3C" w:rsidRDefault="00EC334B" w:rsidP="00AD290A">
            <w:pPr>
              <w:rPr>
                <w:rFonts w:ascii="Times New Roman" w:hAnsi="Times New Roman" w:cs="Times New Roman"/>
                <w:b/>
                <w:sz w:val="21"/>
                <w:szCs w:val="21"/>
                <w:lang w:val="en-US"/>
              </w:rPr>
            </w:pPr>
          </w:p>
          <w:p w:rsidR="00EC334B" w:rsidRPr="005B3E3C" w:rsidRDefault="00EC334B" w:rsidP="00AD290A">
            <w:pPr>
              <w:rPr>
                <w:rFonts w:ascii="Times New Roman" w:hAnsi="Times New Roman" w:cs="Times New Roman"/>
                <w:b/>
                <w:sz w:val="21"/>
                <w:szCs w:val="21"/>
              </w:rPr>
            </w:pPr>
          </w:p>
        </w:tc>
        <w:tc>
          <w:tcPr>
            <w:tcW w:w="4833" w:type="dxa"/>
            <w:tcBorders>
              <w:top w:val="single" w:sz="4" w:space="0" w:color="auto"/>
            </w:tcBorders>
          </w:tcPr>
          <w:p w:rsidR="00EC334B" w:rsidRPr="005B3E3C" w:rsidRDefault="004F38F7" w:rsidP="00AD290A">
            <w:pPr>
              <w:rPr>
                <w:rFonts w:ascii="Times New Roman" w:hAnsi="Times New Roman" w:cs="Times New Roman"/>
                <w:b/>
                <w:sz w:val="21"/>
                <w:szCs w:val="21"/>
                <w:lang w:val="en-US"/>
              </w:rPr>
            </w:pPr>
            <w:r w:rsidRPr="003B3AD0">
              <w:rPr>
                <w:rFonts w:ascii="Times New Roman" w:hAnsi="Times New Roman" w:cs="Times New Roman"/>
                <w:b/>
                <w:sz w:val="14"/>
                <w:szCs w:val="14"/>
                <w:lang w:val="en-US"/>
              </w:rPr>
              <w:t>Further Study 2:Management of forest resources in Cameroon, Further study 3: Management of mineral and energy resources, Further study 4: Management of water resources in Cameroon</w:t>
            </w:r>
            <w:r w:rsidR="00EC334B" w:rsidRPr="005B3E3C">
              <w:rPr>
                <w:rFonts w:ascii="Times New Roman" w:hAnsi="Times New Roman" w:cs="Times New Roman"/>
                <w:sz w:val="18"/>
                <w:szCs w:val="18"/>
                <w:lang w:val="en-US"/>
              </w:rPr>
              <w:t>)</w:t>
            </w:r>
          </w:p>
        </w:tc>
        <w:tc>
          <w:tcPr>
            <w:tcW w:w="1273" w:type="dxa"/>
            <w:gridSpan w:val="2"/>
          </w:tcPr>
          <w:p w:rsidR="00EC334B" w:rsidRPr="005B3E3C" w:rsidRDefault="00EC334B" w:rsidP="00AD290A">
            <w:pPr>
              <w:jc w:val="center"/>
              <w:rPr>
                <w:rFonts w:ascii="Times New Roman" w:hAnsi="Times New Roman" w:cs="Times New Roman"/>
                <w:bCs/>
                <w:sz w:val="21"/>
                <w:szCs w:val="21"/>
              </w:rPr>
            </w:pPr>
            <w:r w:rsidRPr="005B3E3C">
              <w:rPr>
                <w:rFonts w:ascii="Times New Roman" w:hAnsi="Times New Roman" w:cs="Times New Roman"/>
                <w:bCs/>
                <w:sz w:val="21"/>
                <w:szCs w:val="21"/>
              </w:rPr>
              <w:t>OUI</w:t>
            </w:r>
          </w:p>
        </w:tc>
        <w:tc>
          <w:tcPr>
            <w:tcW w:w="709" w:type="dxa"/>
            <w:gridSpan w:val="2"/>
          </w:tcPr>
          <w:p w:rsidR="00EC334B" w:rsidRPr="005B3E3C" w:rsidRDefault="00EC334B" w:rsidP="00AD290A">
            <w:pPr>
              <w:jc w:val="center"/>
              <w:rPr>
                <w:rFonts w:ascii="Times New Roman" w:hAnsi="Times New Roman" w:cs="Times New Roman"/>
                <w:bCs/>
                <w:sz w:val="21"/>
                <w:szCs w:val="21"/>
              </w:rPr>
            </w:pPr>
          </w:p>
        </w:tc>
        <w:tc>
          <w:tcPr>
            <w:tcW w:w="851" w:type="dxa"/>
            <w:vAlign w:val="center"/>
          </w:tcPr>
          <w:p w:rsidR="00EC334B" w:rsidRPr="005B3E3C" w:rsidRDefault="00D426BD" w:rsidP="00AD290A">
            <w:pPr>
              <w:jc w:val="center"/>
              <w:rPr>
                <w:rFonts w:ascii="Times New Roman" w:hAnsi="Times New Roman" w:cs="Times New Roman"/>
                <w:b/>
                <w:sz w:val="21"/>
                <w:szCs w:val="21"/>
              </w:rPr>
            </w:pPr>
            <w:r>
              <w:rPr>
                <w:rFonts w:ascii="Times New Roman" w:hAnsi="Times New Roman" w:cs="Times New Roman"/>
                <w:bCs/>
                <w:sz w:val="21"/>
                <w:szCs w:val="21"/>
              </w:rPr>
              <w:t>10</w:t>
            </w:r>
            <w:r w:rsidR="00EC334B" w:rsidRPr="005B3E3C">
              <w:rPr>
                <w:rFonts w:ascii="Times New Roman" w:hAnsi="Times New Roman" w:cs="Times New Roman"/>
                <w:bCs/>
                <w:sz w:val="21"/>
                <w:szCs w:val="21"/>
              </w:rPr>
              <w:t xml:space="preserve"> h</w:t>
            </w:r>
          </w:p>
        </w:tc>
        <w:tc>
          <w:tcPr>
            <w:tcW w:w="2551" w:type="dxa"/>
            <w:vMerge w:val="restart"/>
            <w:vAlign w:val="center"/>
          </w:tcPr>
          <w:p w:rsidR="00EC334B" w:rsidRPr="007C4654" w:rsidRDefault="00EC334B" w:rsidP="00AD290A">
            <w:pPr>
              <w:rPr>
                <w:rFonts w:ascii="Times New Roman" w:hAnsi="Times New Roman" w:cs="Times New Roman"/>
                <w:bCs/>
                <w:sz w:val="21"/>
                <w:szCs w:val="21"/>
                <w:lang w:val="en-US"/>
              </w:rPr>
            </w:pPr>
            <w:r w:rsidRPr="007C4654">
              <w:rPr>
                <w:rFonts w:ascii="Times New Roman" w:hAnsi="Times New Roman" w:cs="Times New Roman"/>
                <w:bCs/>
                <w:sz w:val="21"/>
                <w:szCs w:val="21"/>
                <w:lang w:val="en-US"/>
              </w:rPr>
              <w:t xml:space="preserve"> Friday 26</w:t>
            </w:r>
            <w:r w:rsidRPr="007C4654">
              <w:rPr>
                <w:rFonts w:ascii="Times New Roman" w:hAnsi="Times New Roman" w:cs="Times New Roman"/>
                <w:bCs/>
                <w:sz w:val="21"/>
                <w:szCs w:val="21"/>
                <w:vertAlign w:val="superscript"/>
                <w:lang w:val="en-US"/>
              </w:rPr>
              <w:t>th</w:t>
            </w:r>
            <w:r w:rsidRPr="007C4654">
              <w:rPr>
                <w:rFonts w:ascii="Times New Roman" w:hAnsi="Times New Roman" w:cs="Times New Roman"/>
                <w:bCs/>
                <w:sz w:val="21"/>
                <w:szCs w:val="21"/>
                <w:lang w:val="en-US"/>
              </w:rPr>
              <w:t xml:space="preserve"> Jan   to Friday 2</w:t>
            </w:r>
            <w:r w:rsidRPr="007C4654">
              <w:rPr>
                <w:rFonts w:ascii="Times New Roman" w:hAnsi="Times New Roman" w:cs="Times New Roman"/>
                <w:bCs/>
                <w:sz w:val="21"/>
                <w:szCs w:val="21"/>
                <w:vertAlign w:val="superscript"/>
                <w:lang w:val="en-US"/>
              </w:rPr>
              <w:t>nd</w:t>
            </w:r>
            <w:r w:rsidRPr="007C4654">
              <w:rPr>
                <w:rFonts w:ascii="Times New Roman" w:hAnsi="Times New Roman" w:cs="Times New Roman"/>
                <w:bCs/>
                <w:sz w:val="21"/>
                <w:szCs w:val="21"/>
                <w:lang w:val="en-US"/>
              </w:rPr>
              <w:t xml:space="preserve"> Feb 2024 Bilingualism Week.</w:t>
            </w:r>
          </w:p>
        </w:tc>
      </w:tr>
      <w:tr w:rsidR="00EC334B" w:rsidRPr="005B3E3C" w:rsidTr="00E037F0">
        <w:tc>
          <w:tcPr>
            <w:tcW w:w="1305" w:type="dxa"/>
            <w:vMerge/>
            <w:shd w:val="clear" w:color="auto" w:fill="FFFFFF" w:themeFill="background1"/>
            <w:vAlign w:val="center"/>
          </w:tcPr>
          <w:p w:rsidR="00EC334B" w:rsidRPr="007C4654" w:rsidRDefault="00EC334B" w:rsidP="00AD290A">
            <w:pPr>
              <w:jc w:val="center"/>
              <w:rPr>
                <w:rFonts w:ascii="Times New Roman" w:hAnsi="Times New Roman" w:cs="Times New Roman"/>
                <w:b/>
                <w:sz w:val="21"/>
                <w:szCs w:val="21"/>
                <w:lang w:val="en-US"/>
              </w:rPr>
            </w:pPr>
          </w:p>
        </w:tc>
        <w:tc>
          <w:tcPr>
            <w:tcW w:w="2347" w:type="dxa"/>
            <w:tcBorders>
              <w:right w:val="single" w:sz="4" w:space="0" w:color="auto"/>
            </w:tcBorders>
            <w:vAlign w:val="center"/>
          </w:tcPr>
          <w:p w:rsidR="00EC334B" w:rsidRPr="005B3E3C" w:rsidRDefault="00EC334B" w:rsidP="00AD290A">
            <w:pPr>
              <w:rPr>
                <w:rFonts w:ascii="Times New Roman" w:hAnsi="Times New Roman" w:cs="Times New Roman"/>
                <w:b/>
                <w:sz w:val="21"/>
                <w:szCs w:val="21"/>
              </w:rPr>
            </w:pPr>
            <w:r w:rsidRPr="005B3E3C">
              <w:rPr>
                <w:rFonts w:ascii="Times New Roman" w:hAnsi="Times New Roman" w:cs="Times New Roman"/>
                <w:b/>
                <w:sz w:val="21"/>
                <w:szCs w:val="21"/>
              </w:rPr>
              <w:t>20</w:t>
            </w:r>
            <w:r w:rsidRPr="005B3E3C">
              <w:rPr>
                <w:rFonts w:ascii="Times New Roman" w:hAnsi="Times New Roman" w:cs="Times New Roman"/>
                <w:sz w:val="21"/>
                <w:szCs w:val="21"/>
              </w:rPr>
              <w:t xml:space="preserve"> :29 </w:t>
            </w:r>
            <w:r w:rsidRPr="005B3E3C">
              <w:rPr>
                <w:rFonts w:ascii="Times New Roman" w:hAnsi="Times New Roman" w:cs="Times New Roman"/>
                <w:b/>
                <w:sz w:val="21"/>
                <w:szCs w:val="21"/>
              </w:rPr>
              <w:t xml:space="preserve"> Jan </w:t>
            </w:r>
            <w:r w:rsidRPr="005B3E3C">
              <w:rPr>
                <w:rFonts w:ascii="Times New Roman" w:hAnsi="Times New Roman" w:cs="Times New Roman"/>
                <w:sz w:val="21"/>
                <w:szCs w:val="21"/>
              </w:rPr>
              <w:t>-02 Feb</w:t>
            </w:r>
          </w:p>
        </w:tc>
        <w:tc>
          <w:tcPr>
            <w:tcW w:w="1690" w:type="dxa"/>
            <w:vMerge/>
            <w:tcBorders>
              <w:left w:val="single" w:sz="4" w:space="0" w:color="auto"/>
            </w:tcBorders>
            <w:vAlign w:val="center"/>
          </w:tcPr>
          <w:p w:rsidR="00EC334B" w:rsidRPr="005B3E3C" w:rsidRDefault="00EC334B" w:rsidP="00AD290A">
            <w:pPr>
              <w:rPr>
                <w:rFonts w:ascii="Times New Roman" w:hAnsi="Times New Roman" w:cs="Times New Roman"/>
                <w:b/>
                <w:sz w:val="21"/>
                <w:szCs w:val="21"/>
              </w:rPr>
            </w:pPr>
          </w:p>
        </w:tc>
        <w:tc>
          <w:tcPr>
            <w:tcW w:w="4833" w:type="dxa"/>
          </w:tcPr>
          <w:p w:rsidR="00EC334B" w:rsidRPr="005B3E3C" w:rsidRDefault="004F38F7" w:rsidP="00AD290A">
            <w:pPr>
              <w:rPr>
                <w:rFonts w:ascii="Times New Roman" w:hAnsi="Times New Roman" w:cs="Times New Roman"/>
                <w:b/>
                <w:sz w:val="21"/>
                <w:szCs w:val="21"/>
                <w:lang w:val="en-US"/>
              </w:rPr>
            </w:pPr>
            <w:r w:rsidRPr="003B3AD0">
              <w:rPr>
                <w:rFonts w:ascii="Times New Roman" w:hAnsi="Times New Roman" w:cs="Times New Roman"/>
                <w:b/>
                <w:sz w:val="14"/>
                <w:szCs w:val="14"/>
                <w:lang w:val="en-US"/>
              </w:rPr>
              <w:t>Lesson 14: What is manufacturing 15 Industrial location, 16: Factors of industrial location, 17: Government policy and industrial location</w:t>
            </w:r>
          </w:p>
        </w:tc>
        <w:tc>
          <w:tcPr>
            <w:tcW w:w="1273" w:type="dxa"/>
            <w:gridSpan w:val="2"/>
          </w:tcPr>
          <w:p w:rsidR="00EC334B" w:rsidRPr="005B3E3C" w:rsidRDefault="00EC334B" w:rsidP="00AD290A">
            <w:pPr>
              <w:jc w:val="center"/>
              <w:rPr>
                <w:rFonts w:ascii="Times New Roman" w:hAnsi="Times New Roman" w:cs="Times New Roman"/>
                <w:bCs/>
                <w:sz w:val="21"/>
                <w:szCs w:val="21"/>
              </w:rPr>
            </w:pPr>
            <w:r w:rsidRPr="005B3E3C">
              <w:rPr>
                <w:rFonts w:ascii="Times New Roman" w:hAnsi="Times New Roman" w:cs="Times New Roman"/>
                <w:bCs/>
                <w:sz w:val="21"/>
                <w:szCs w:val="21"/>
              </w:rPr>
              <w:t>OUI</w:t>
            </w:r>
          </w:p>
        </w:tc>
        <w:tc>
          <w:tcPr>
            <w:tcW w:w="709" w:type="dxa"/>
            <w:gridSpan w:val="2"/>
          </w:tcPr>
          <w:p w:rsidR="00EC334B" w:rsidRPr="005B3E3C" w:rsidRDefault="00EC334B" w:rsidP="00AD290A">
            <w:pPr>
              <w:jc w:val="center"/>
              <w:rPr>
                <w:rFonts w:ascii="Times New Roman" w:hAnsi="Times New Roman" w:cs="Times New Roman"/>
                <w:bCs/>
                <w:sz w:val="21"/>
                <w:szCs w:val="21"/>
              </w:rPr>
            </w:pPr>
          </w:p>
        </w:tc>
        <w:tc>
          <w:tcPr>
            <w:tcW w:w="851" w:type="dxa"/>
            <w:vAlign w:val="center"/>
          </w:tcPr>
          <w:p w:rsidR="00EC334B" w:rsidRPr="005B3E3C" w:rsidRDefault="00D426BD" w:rsidP="00AD290A">
            <w:pPr>
              <w:jc w:val="center"/>
              <w:rPr>
                <w:rFonts w:ascii="Times New Roman" w:hAnsi="Times New Roman" w:cs="Times New Roman"/>
                <w:b/>
                <w:sz w:val="21"/>
                <w:szCs w:val="21"/>
              </w:rPr>
            </w:pPr>
            <w:r>
              <w:rPr>
                <w:rFonts w:ascii="Times New Roman" w:hAnsi="Times New Roman" w:cs="Times New Roman"/>
                <w:bCs/>
                <w:sz w:val="21"/>
                <w:szCs w:val="21"/>
              </w:rPr>
              <w:t>10</w:t>
            </w:r>
            <w:r w:rsidR="00EC334B" w:rsidRPr="005B3E3C">
              <w:rPr>
                <w:rFonts w:ascii="Times New Roman" w:hAnsi="Times New Roman" w:cs="Times New Roman"/>
                <w:bCs/>
                <w:sz w:val="21"/>
                <w:szCs w:val="21"/>
              </w:rPr>
              <w:t xml:space="preserve"> h</w:t>
            </w:r>
          </w:p>
        </w:tc>
        <w:tc>
          <w:tcPr>
            <w:tcW w:w="2551" w:type="dxa"/>
            <w:vMerge/>
            <w:vAlign w:val="center"/>
          </w:tcPr>
          <w:p w:rsidR="00EC334B" w:rsidRPr="005B3E3C" w:rsidRDefault="00EC334B" w:rsidP="00AD290A">
            <w:pPr>
              <w:rPr>
                <w:rFonts w:ascii="Times New Roman" w:hAnsi="Times New Roman" w:cs="Times New Roman"/>
                <w:bCs/>
                <w:sz w:val="21"/>
                <w:szCs w:val="21"/>
              </w:rPr>
            </w:pPr>
          </w:p>
        </w:tc>
      </w:tr>
      <w:tr w:rsidR="00EC334B" w:rsidRPr="005B3E3C" w:rsidTr="00E037F0">
        <w:trPr>
          <w:trHeight w:val="1076"/>
        </w:trPr>
        <w:tc>
          <w:tcPr>
            <w:tcW w:w="1305" w:type="dxa"/>
            <w:vMerge/>
            <w:shd w:val="clear" w:color="auto" w:fill="FFFFFF" w:themeFill="background1"/>
            <w:vAlign w:val="center"/>
          </w:tcPr>
          <w:p w:rsidR="00EC334B" w:rsidRPr="005B3E3C" w:rsidRDefault="00EC334B" w:rsidP="00AD290A">
            <w:pPr>
              <w:jc w:val="center"/>
              <w:rPr>
                <w:rFonts w:ascii="Times New Roman" w:hAnsi="Times New Roman" w:cs="Times New Roman"/>
                <w:b/>
                <w:sz w:val="21"/>
                <w:szCs w:val="21"/>
              </w:rPr>
            </w:pPr>
          </w:p>
        </w:tc>
        <w:tc>
          <w:tcPr>
            <w:tcW w:w="2347" w:type="dxa"/>
            <w:tcBorders>
              <w:right w:val="single" w:sz="4" w:space="0" w:color="auto"/>
            </w:tcBorders>
            <w:vAlign w:val="center"/>
          </w:tcPr>
          <w:p w:rsidR="00EC334B" w:rsidRPr="005B3E3C" w:rsidRDefault="00EC334B" w:rsidP="00AD290A">
            <w:pPr>
              <w:rPr>
                <w:rFonts w:ascii="Times New Roman" w:hAnsi="Times New Roman" w:cs="Times New Roman"/>
                <w:b/>
                <w:sz w:val="21"/>
                <w:szCs w:val="21"/>
                <w:lang w:val="en-US"/>
              </w:rPr>
            </w:pPr>
            <w:r w:rsidRPr="005B3E3C">
              <w:rPr>
                <w:rFonts w:ascii="Times New Roman" w:hAnsi="Times New Roman" w:cs="Times New Roman"/>
                <w:b/>
                <w:sz w:val="21"/>
                <w:szCs w:val="21"/>
                <w:lang w:val="en-US"/>
              </w:rPr>
              <w:t>21</w:t>
            </w:r>
            <w:r w:rsidRPr="005B3E3C">
              <w:rPr>
                <w:rFonts w:ascii="Times New Roman" w:hAnsi="Times New Roman" w:cs="Times New Roman"/>
                <w:sz w:val="21"/>
                <w:szCs w:val="21"/>
                <w:lang w:val="en-US"/>
              </w:rPr>
              <w:t xml:space="preserve"> :05 </w:t>
            </w:r>
            <w:r w:rsidRPr="005B3E3C">
              <w:rPr>
                <w:rFonts w:ascii="Times New Roman" w:hAnsi="Times New Roman" w:cs="Times New Roman"/>
                <w:sz w:val="21"/>
                <w:szCs w:val="21"/>
              </w:rPr>
              <w:t xml:space="preserve"> Feb</w:t>
            </w:r>
            <w:r w:rsidRPr="005B3E3C">
              <w:rPr>
                <w:rFonts w:ascii="Times New Roman" w:hAnsi="Times New Roman" w:cs="Times New Roman"/>
                <w:sz w:val="21"/>
                <w:szCs w:val="21"/>
                <w:lang w:val="en-US"/>
              </w:rPr>
              <w:t xml:space="preserve"> -09 </w:t>
            </w:r>
            <w:r w:rsidRPr="005B3E3C">
              <w:rPr>
                <w:rFonts w:ascii="Times New Roman" w:hAnsi="Times New Roman" w:cs="Times New Roman"/>
                <w:sz w:val="21"/>
                <w:szCs w:val="21"/>
              </w:rPr>
              <w:t xml:space="preserve"> Feb</w:t>
            </w:r>
          </w:p>
        </w:tc>
        <w:tc>
          <w:tcPr>
            <w:tcW w:w="1690" w:type="dxa"/>
            <w:vMerge/>
            <w:tcBorders>
              <w:left w:val="single" w:sz="4" w:space="0" w:color="auto"/>
            </w:tcBorders>
            <w:vAlign w:val="center"/>
          </w:tcPr>
          <w:p w:rsidR="00EC334B" w:rsidRPr="005B3E3C" w:rsidRDefault="00EC334B" w:rsidP="00AD290A">
            <w:pPr>
              <w:rPr>
                <w:rFonts w:ascii="Times New Roman" w:hAnsi="Times New Roman" w:cs="Times New Roman"/>
                <w:b/>
                <w:sz w:val="21"/>
                <w:szCs w:val="21"/>
              </w:rPr>
            </w:pPr>
          </w:p>
        </w:tc>
        <w:tc>
          <w:tcPr>
            <w:tcW w:w="4833" w:type="dxa"/>
            <w:vAlign w:val="center"/>
          </w:tcPr>
          <w:p w:rsidR="00EC334B" w:rsidRPr="005B3E3C" w:rsidRDefault="00D03FB5" w:rsidP="00AD290A">
            <w:pPr>
              <w:rPr>
                <w:rFonts w:ascii="Times New Roman" w:hAnsi="Times New Roman" w:cs="Times New Roman"/>
                <w:b/>
                <w:sz w:val="21"/>
                <w:szCs w:val="21"/>
                <w:lang w:val="en-US"/>
              </w:rPr>
            </w:pPr>
            <w:r w:rsidRPr="003B3AD0">
              <w:rPr>
                <w:rFonts w:ascii="Times New Roman" w:hAnsi="Times New Roman" w:cs="Times New Roman"/>
                <w:b/>
                <w:sz w:val="14"/>
                <w:szCs w:val="14"/>
                <w:lang w:val="en-US"/>
              </w:rPr>
              <w:t>Lesson 18: The changing nature of industrial location, 19: Industrial agglomerations, Practical work 2:Measuring Industrial agglomerations,20: Functional linkages, 21:Industrial inertia, 22: New trends in manufacturing Industries(High Tech industries)</w:t>
            </w:r>
          </w:p>
        </w:tc>
        <w:tc>
          <w:tcPr>
            <w:tcW w:w="1273" w:type="dxa"/>
            <w:gridSpan w:val="2"/>
          </w:tcPr>
          <w:p w:rsidR="00EC334B" w:rsidRPr="005B3E3C" w:rsidRDefault="00EC334B" w:rsidP="00AD290A">
            <w:pPr>
              <w:jc w:val="center"/>
              <w:rPr>
                <w:rFonts w:ascii="Times New Roman" w:hAnsi="Times New Roman" w:cs="Times New Roman"/>
                <w:bCs/>
                <w:sz w:val="21"/>
                <w:szCs w:val="21"/>
              </w:rPr>
            </w:pPr>
            <w:r w:rsidRPr="005B3E3C">
              <w:rPr>
                <w:rFonts w:ascii="Times New Roman" w:hAnsi="Times New Roman" w:cs="Times New Roman"/>
                <w:bCs/>
                <w:sz w:val="21"/>
                <w:szCs w:val="21"/>
              </w:rPr>
              <w:t>OUI</w:t>
            </w:r>
          </w:p>
        </w:tc>
        <w:tc>
          <w:tcPr>
            <w:tcW w:w="709" w:type="dxa"/>
            <w:gridSpan w:val="2"/>
          </w:tcPr>
          <w:p w:rsidR="00EC334B" w:rsidRPr="005B3E3C" w:rsidRDefault="00EC334B" w:rsidP="00AD290A">
            <w:pPr>
              <w:jc w:val="center"/>
              <w:rPr>
                <w:rFonts w:ascii="Times New Roman" w:hAnsi="Times New Roman" w:cs="Times New Roman"/>
                <w:bCs/>
                <w:sz w:val="21"/>
                <w:szCs w:val="21"/>
              </w:rPr>
            </w:pPr>
          </w:p>
        </w:tc>
        <w:tc>
          <w:tcPr>
            <w:tcW w:w="851" w:type="dxa"/>
            <w:vAlign w:val="center"/>
          </w:tcPr>
          <w:p w:rsidR="00EC334B" w:rsidRPr="005B3E3C" w:rsidRDefault="00D426BD" w:rsidP="00AD290A">
            <w:pPr>
              <w:jc w:val="center"/>
              <w:rPr>
                <w:rFonts w:ascii="Times New Roman" w:hAnsi="Times New Roman" w:cs="Times New Roman"/>
                <w:b/>
                <w:sz w:val="21"/>
                <w:szCs w:val="21"/>
              </w:rPr>
            </w:pPr>
            <w:r>
              <w:rPr>
                <w:rFonts w:ascii="Times New Roman" w:hAnsi="Times New Roman" w:cs="Times New Roman"/>
                <w:bCs/>
                <w:sz w:val="21"/>
                <w:szCs w:val="21"/>
              </w:rPr>
              <w:t>10</w:t>
            </w:r>
            <w:r w:rsidR="00EC334B" w:rsidRPr="005B3E3C">
              <w:rPr>
                <w:rFonts w:ascii="Times New Roman" w:hAnsi="Times New Roman" w:cs="Times New Roman"/>
                <w:bCs/>
                <w:sz w:val="21"/>
                <w:szCs w:val="21"/>
              </w:rPr>
              <w:t xml:space="preserve"> h</w:t>
            </w:r>
          </w:p>
        </w:tc>
        <w:tc>
          <w:tcPr>
            <w:tcW w:w="2551" w:type="dxa"/>
            <w:vAlign w:val="center"/>
          </w:tcPr>
          <w:p w:rsidR="00EC334B" w:rsidRPr="005B3E3C" w:rsidRDefault="00EC334B" w:rsidP="00AD290A">
            <w:pPr>
              <w:rPr>
                <w:rFonts w:ascii="Times New Roman" w:hAnsi="Times New Roman" w:cs="Times New Roman"/>
                <w:bCs/>
                <w:sz w:val="21"/>
                <w:szCs w:val="21"/>
              </w:rPr>
            </w:pPr>
            <w:r w:rsidRPr="005B3E3C">
              <w:rPr>
                <w:rFonts w:ascii="Times New Roman" w:hAnsi="Times New Roman" w:cs="Times New Roman"/>
                <w:bCs/>
                <w:sz w:val="21"/>
                <w:szCs w:val="21"/>
              </w:rPr>
              <w:t>Youth Week</w:t>
            </w:r>
          </w:p>
        </w:tc>
      </w:tr>
      <w:tr w:rsidR="00D03FB5" w:rsidRPr="005B3E3C" w:rsidTr="00E037F0">
        <w:tc>
          <w:tcPr>
            <w:tcW w:w="1305" w:type="dxa"/>
            <w:vMerge/>
            <w:shd w:val="clear" w:color="auto" w:fill="FFFFFF" w:themeFill="background1"/>
            <w:vAlign w:val="center"/>
          </w:tcPr>
          <w:p w:rsidR="00D03FB5" w:rsidRPr="005B3E3C" w:rsidRDefault="00D03FB5" w:rsidP="00AD290A">
            <w:pPr>
              <w:jc w:val="center"/>
              <w:rPr>
                <w:rFonts w:ascii="Times New Roman" w:hAnsi="Times New Roman" w:cs="Times New Roman"/>
                <w:b/>
                <w:sz w:val="21"/>
                <w:szCs w:val="21"/>
                <w:lang w:val="en-US"/>
              </w:rPr>
            </w:pPr>
          </w:p>
        </w:tc>
        <w:tc>
          <w:tcPr>
            <w:tcW w:w="2347" w:type="dxa"/>
            <w:tcBorders>
              <w:right w:val="single" w:sz="4" w:space="0" w:color="auto"/>
            </w:tcBorders>
            <w:vAlign w:val="center"/>
          </w:tcPr>
          <w:p w:rsidR="00D03FB5" w:rsidRPr="005B3E3C" w:rsidRDefault="00D03FB5" w:rsidP="00AD290A">
            <w:pPr>
              <w:rPr>
                <w:rFonts w:ascii="Times New Roman" w:hAnsi="Times New Roman" w:cs="Times New Roman"/>
                <w:b/>
                <w:sz w:val="21"/>
                <w:szCs w:val="21"/>
              </w:rPr>
            </w:pPr>
            <w:r w:rsidRPr="005B3E3C">
              <w:rPr>
                <w:rFonts w:ascii="Times New Roman" w:hAnsi="Times New Roman" w:cs="Times New Roman"/>
                <w:b/>
                <w:sz w:val="21"/>
                <w:szCs w:val="21"/>
              </w:rPr>
              <w:t>22</w:t>
            </w:r>
            <w:r w:rsidRPr="005B3E3C">
              <w:rPr>
                <w:rFonts w:ascii="Times New Roman" w:hAnsi="Times New Roman" w:cs="Times New Roman"/>
                <w:sz w:val="21"/>
                <w:szCs w:val="21"/>
              </w:rPr>
              <w:t> :12  Feb -16  Feb</w:t>
            </w:r>
          </w:p>
        </w:tc>
        <w:tc>
          <w:tcPr>
            <w:tcW w:w="1690" w:type="dxa"/>
            <w:vMerge/>
            <w:tcBorders>
              <w:left w:val="single" w:sz="4" w:space="0" w:color="auto"/>
            </w:tcBorders>
            <w:vAlign w:val="center"/>
          </w:tcPr>
          <w:p w:rsidR="00D03FB5" w:rsidRPr="005B3E3C" w:rsidRDefault="00D03FB5" w:rsidP="00AD290A">
            <w:pPr>
              <w:rPr>
                <w:rFonts w:ascii="Times New Roman" w:hAnsi="Times New Roman" w:cs="Times New Roman"/>
                <w:b/>
                <w:sz w:val="21"/>
                <w:szCs w:val="21"/>
              </w:rPr>
            </w:pPr>
          </w:p>
        </w:tc>
        <w:tc>
          <w:tcPr>
            <w:tcW w:w="4833" w:type="dxa"/>
          </w:tcPr>
          <w:p w:rsidR="00D03FB5" w:rsidRPr="003B3AD0" w:rsidRDefault="00D03FB5" w:rsidP="00AD290A">
            <w:pPr>
              <w:rPr>
                <w:rFonts w:ascii="Times New Roman" w:hAnsi="Times New Roman" w:cs="Times New Roman"/>
                <w:b/>
                <w:sz w:val="14"/>
                <w:szCs w:val="14"/>
                <w:lang w:val="en-US"/>
              </w:rPr>
            </w:pPr>
            <w:r w:rsidRPr="003B3AD0">
              <w:rPr>
                <w:rFonts w:ascii="Times New Roman" w:hAnsi="Times New Roman" w:cs="Times New Roman"/>
                <w:b/>
                <w:sz w:val="14"/>
                <w:szCs w:val="14"/>
                <w:lang w:val="en-US"/>
              </w:rPr>
              <w:t>Lesson 23: Alfred Weber’s least  –transport model, Practical work 3: Calculation of material index 24.: Other theories of industrial location, 25:Sub-optimal Industrial location, 26: Impact of manufacturing industries on the natural environment</w:t>
            </w:r>
          </w:p>
        </w:tc>
        <w:tc>
          <w:tcPr>
            <w:tcW w:w="1273" w:type="dxa"/>
            <w:gridSpan w:val="2"/>
          </w:tcPr>
          <w:p w:rsidR="00D03FB5" w:rsidRPr="005B3E3C" w:rsidRDefault="00D03FB5" w:rsidP="00AD290A">
            <w:pPr>
              <w:jc w:val="center"/>
              <w:rPr>
                <w:rFonts w:ascii="Times New Roman" w:hAnsi="Times New Roman" w:cs="Times New Roman"/>
                <w:bCs/>
                <w:sz w:val="21"/>
                <w:szCs w:val="21"/>
              </w:rPr>
            </w:pPr>
            <w:r w:rsidRPr="005B3E3C">
              <w:rPr>
                <w:rFonts w:ascii="Times New Roman" w:hAnsi="Times New Roman" w:cs="Times New Roman"/>
                <w:bCs/>
                <w:sz w:val="21"/>
                <w:szCs w:val="21"/>
              </w:rPr>
              <w:t>OUI</w:t>
            </w:r>
          </w:p>
        </w:tc>
        <w:tc>
          <w:tcPr>
            <w:tcW w:w="709" w:type="dxa"/>
            <w:gridSpan w:val="2"/>
          </w:tcPr>
          <w:p w:rsidR="00D03FB5" w:rsidRPr="005B3E3C" w:rsidRDefault="00D03FB5" w:rsidP="00AD290A">
            <w:pPr>
              <w:jc w:val="center"/>
              <w:rPr>
                <w:rFonts w:ascii="Times New Roman" w:hAnsi="Times New Roman" w:cs="Times New Roman"/>
                <w:bCs/>
                <w:sz w:val="21"/>
                <w:szCs w:val="21"/>
              </w:rPr>
            </w:pPr>
          </w:p>
        </w:tc>
        <w:tc>
          <w:tcPr>
            <w:tcW w:w="851" w:type="dxa"/>
            <w:vAlign w:val="center"/>
          </w:tcPr>
          <w:p w:rsidR="00D03FB5" w:rsidRPr="005B3E3C" w:rsidRDefault="00D426BD" w:rsidP="00AD290A">
            <w:pPr>
              <w:jc w:val="center"/>
              <w:rPr>
                <w:rFonts w:ascii="Times New Roman" w:hAnsi="Times New Roman" w:cs="Times New Roman"/>
                <w:b/>
                <w:sz w:val="21"/>
                <w:szCs w:val="21"/>
              </w:rPr>
            </w:pPr>
            <w:r>
              <w:rPr>
                <w:rFonts w:ascii="Times New Roman" w:hAnsi="Times New Roman" w:cs="Times New Roman"/>
                <w:bCs/>
                <w:sz w:val="21"/>
                <w:szCs w:val="21"/>
              </w:rPr>
              <w:t>10</w:t>
            </w:r>
            <w:r w:rsidR="00D03FB5" w:rsidRPr="005B3E3C">
              <w:rPr>
                <w:rFonts w:ascii="Times New Roman" w:hAnsi="Times New Roman" w:cs="Times New Roman"/>
                <w:bCs/>
                <w:sz w:val="21"/>
                <w:szCs w:val="21"/>
              </w:rPr>
              <w:t xml:space="preserve"> h</w:t>
            </w:r>
          </w:p>
        </w:tc>
        <w:tc>
          <w:tcPr>
            <w:tcW w:w="2551" w:type="dxa"/>
            <w:vAlign w:val="center"/>
          </w:tcPr>
          <w:p w:rsidR="00D03FB5" w:rsidRPr="005B3E3C" w:rsidRDefault="00D03FB5" w:rsidP="00AD290A">
            <w:pPr>
              <w:rPr>
                <w:rFonts w:ascii="Times New Roman" w:hAnsi="Times New Roman" w:cs="Times New Roman"/>
                <w:bCs/>
                <w:sz w:val="21"/>
                <w:szCs w:val="21"/>
              </w:rPr>
            </w:pPr>
            <w:r w:rsidRPr="005B3E3C">
              <w:rPr>
                <w:rFonts w:ascii="Times New Roman" w:hAnsi="Times New Roman" w:cs="Times New Roman"/>
                <w:bCs/>
                <w:sz w:val="21"/>
                <w:szCs w:val="21"/>
              </w:rPr>
              <w:t>/</w:t>
            </w:r>
          </w:p>
        </w:tc>
      </w:tr>
      <w:tr w:rsidR="00D03FB5" w:rsidRPr="003B3AD0" w:rsidTr="00E037F0">
        <w:tc>
          <w:tcPr>
            <w:tcW w:w="1305" w:type="dxa"/>
            <w:vMerge/>
            <w:shd w:val="clear" w:color="auto" w:fill="FFFFFF" w:themeFill="background1"/>
            <w:vAlign w:val="center"/>
          </w:tcPr>
          <w:p w:rsidR="00D03FB5" w:rsidRPr="005B3E3C" w:rsidRDefault="00D03FB5" w:rsidP="00AD290A">
            <w:pPr>
              <w:jc w:val="center"/>
              <w:rPr>
                <w:rFonts w:ascii="Times New Roman" w:hAnsi="Times New Roman" w:cs="Times New Roman"/>
                <w:b/>
                <w:sz w:val="21"/>
                <w:szCs w:val="21"/>
              </w:rPr>
            </w:pPr>
          </w:p>
        </w:tc>
        <w:tc>
          <w:tcPr>
            <w:tcW w:w="2347" w:type="dxa"/>
            <w:tcBorders>
              <w:right w:val="single" w:sz="4" w:space="0" w:color="auto"/>
            </w:tcBorders>
            <w:vAlign w:val="center"/>
          </w:tcPr>
          <w:p w:rsidR="00D03FB5" w:rsidRPr="005B3E3C" w:rsidRDefault="00D03FB5" w:rsidP="00AD290A">
            <w:pPr>
              <w:rPr>
                <w:rFonts w:ascii="Times New Roman" w:hAnsi="Times New Roman" w:cs="Times New Roman"/>
                <w:b/>
                <w:sz w:val="21"/>
                <w:szCs w:val="21"/>
              </w:rPr>
            </w:pPr>
            <w:r w:rsidRPr="005B3E3C">
              <w:rPr>
                <w:rFonts w:ascii="Times New Roman" w:hAnsi="Times New Roman" w:cs="Times New Roman"/>
                <w:b/>
                <w:sz w:val="21"/>
                <w:szCs w:val="21"/>
              </w:rPr>
              <w:t>23</w:t>
            </w:r>
            <w:r w:rsidRPr="005B3E3C">
              <w:rPr>
                <w:rFonts w:ascii="Times New Roman" w:hAnsi="Times New Roman" w:cs="Times New Roman"/>
                <w:sz w:val="21"/>
                <w:szCs w:val="21"/>
              </w:rPr>
              <w:t> :19  Feb – 23  Feb</w:t>
            </w:r>
          </w:p>
        </w:tc>
        <w:tc>
          <w:tcPr>
            <w:tcW w:w="1690" w:type="dxa"/>
            <w:vMerge/>
            <w:tcBorders>
              <w:left w:val="single" w:sz="4" w:space="0" w:color="auto"/>
            </w:tcBorders>
            <w:vAlign w:val="center"/>
          </w:tcPr>
          <w:p w:rsidR="00D03FB5" w:rsidRPr="005B3E3C" w:rsidRDefault="00D03FB5" w:rsidP="00AD290A">
            <w:pPr>
              <w:rPr>
                <w:rFonts w:ascii="Times New Roman" w:hAnsi="Times New Roman" w:cs="Times New Roman"/>
                <w:b/>
                <w:sz w:val="21"/>
                <w:szCs w:val="21"/>
              </w:rPr>
            </w:pPr>
          </w:p>
        </w:tc>
        <w:tc>
          <w:tcPr>
            <w:tcW w:w="4833" w:type="dxa"/>
            <w:vAlign w:val="center"/>
          </w:tcPr>
          <w:p w:rsidR="00D03FB5" w:rsidRPr="003B3AD0" w:rsidRDefault="00D03FB5" w:rsidP="00AD290A">
            <w:pPr>
              <w:rPr>
                <w:rFonts w:ascii="Times New Roman" w:hAnsi="Times New Roman" w:cs="Times New Roman"/>
                <w:b/>
                <w:sz w:val="21"/>
                <w:szCs w:val="21"/>
                <w:lang w:val="en-US"/>
              </w:rPr>
            </w:pPr>
            <w:r w:rsidRPr="003B3AD0">
              <w:rPr>
                <w:rFonts w:ascii="Times New Roman" w:hAnsi="Times New Roman" w:cs="Times New Roman"/>
                <w:b/>
                <w:sz w:val="14"/>
                <w:szCs w:val="14"/>
                <w:lang w:val="en-US"/>
              </w:rPr>
              <w:t>Further study 5: Industrial (Manufacturing industries) development in Cameroon, 27: Transport, Practical work 4: Calculating and illustrating transport costs, 29: Transport networks,</w:t>
            </w:r>
          </w:p>
          <w:p w:rsidR="00D03FB5" w:rsidRPr="005B3E3C" w:rsidRDefault="00D03FB5" w:rsidP="00AD290A">
            <w:pPr>
              <w:rPr>
                <w:rFonts w:ascii="Times New Roman" w:hAnsi="Times New Roman" w:cs="Times New Roman"/>
                <w:b/>
                <w:sz w:val="21"/>
                <w:szCs w:val="21"/>
              </w:rPr>
            </w:pPr>
            <w:r w:rsidRPr="005B3E3C">
              <w:rPr>
                <w:rFonts w:ascii="Times New Roman" w:hAnsi="Times New Roman" w:cs="Times New Roman"/>
                <w:b/>
                <w:sz w:val="21"/>
                <w:szCs w:val="21"/>
              </w:rPr>
              <w:t>Integration Activities</w:t>
            </w:r>
          </w:p>
        </w:tc>
        <w:tc>
          <w:tcPr>
            <w:tcW w:w="1273" w:type="dxa"/>
            <w:gridSpan w:val="2"/>
          </w:tcPr>
          <w:p w:rsidR="00D03FB5" w:rsidRPr="005B3E3C" w:rsidRDefault="00D03FB5" w:rsidP="00AD290A">
            <w:pPr>
              <w:jc w:val="center"/>
              <w:rPr>
                <w:rFonts w:ascii="Times New Roman" w:hAnsi="Times New Roman" w:cs="Times New Roman"/>
                <w:bCs/>
                <w:sz w:val="21"/>
                <w:szCs w:val="21"/>
              </w:rPr>
            </w:pPr>
          </w:p>
        </w:tc>
        <w:tc>
          <w:tcPr>
            <w:tcW w:w="709" w:type="dxa"/>
            <w:gridSpan w:val="2"/>
          </w:tcPr>
          <w:p w:rsidR="00D03FB5" w:rsidRPr="005B3E3C" w:rsidRDefault="00D03FB5" w:rsidP="00AD290A">
            <w:pPr>
              <w:jc w:val="center"/>
              <w:rPr>
                <w:rFonts w:ascii="Times New Roman" w:hAnsi="Times New Roman" w:cs="Times New Roman"/>
                <w:bCs/>
                <w:sz w:val="21"/>
                <w:szCs w:val="21"/>
              </w:rPr>
            </w:pPr>
          </w:p>
        </w:tc>
        <w:tc>
          <w:tcPr>
            <w:tcW w:w="851" w:type="dxa"/>
            <w:vAlign w:val="center"/>
          </w:tcPr>
          <w:p w:rsidR="00D03FB5" w:rsidRPr="005B3E3C" w:rsidRDefault="00D426BD" w:rsidP="00AD290A">
            <w:pPr>
              <w:jc w:val="center"/>
              <w:rPr>
                <w:rFonts w:ascii="Times New Roman" w:hAnsi="Times New Roman" w:cs="Times New Roman"/>
                <w:b/>
                <w:sz w:val="21"/>
                <w:szCs w:val="21"/>
              </w:rPr>
            </w:pPr>
            <w:r>
              <w:rPr>
                <w:rFonts w:ascii="Times New Roman" w:hAnsi="Times New Roman" w:cs="Times New Roman"/>
                <w:bCs/>
                <w:sz w:val="21"/>
                <w:szCs w:val="21"/>
              </w:rPr>
              <w:t>10</w:t>
            </w:r>
            <w:r w:rsidR="00D03FB5" w:rsidRPr="005B3E3C">
              <w:rPr>
                <w:rFonts w:ascii="Times New Roman" w:hAnsi="Times New Roman" w:cs="Times New Roman"/>
                <w:bCs/>
                <w:sz w:val="21"/>
                <w:szCs w:val="21"/>
              </w:rPr>
              <w:t xml:space="preserve"> h</w:t>
            </w:r>
          </w:p>
        </w:tc>
        <w:tc>
          <w:tcPr>
            <w:tcW w:w="2551" w:type="dxa"/>
            <w:vAlign w:val="center"/>
          </w:tcPr>
          <w:p w:rsidR="00D03FB5" w:rsidRPr="007C4654" w:rsidRDefault="00D03FB5" w:rsidP="00AD290A">
            <w:pPr>
              <w:rPr>
                <w:rFonts w:ascii="Times New Roman" w:hAnsi="Times New Roman" w:cs="Times New Roman"/>
                <w:bCs/>
                <w:sz w:val="21"/>
                <w:szCs w:val="21"/>
                <w:lang w:val="en-US"/>
              </w:rPr>
            </w:pPr>
            <w:r w:rsidRPr="007C4654">
              <w:rPr>
                <w:rFonts w:ascii="Times New Roman" w:hAnsi="Times New Roman" w:cs="Times New Roman"/>
                <w:bCs/>
                <w:sz w:val="21"/>
                <w:szCs w:val="21"/>
                <w:lang w:val="en-US"/>
              </w:rPr>
              <w:t>Wed 21</w:t>
            </w:r>
            <w:r w:rsidRPr="007C4654">
              <w:rPr>
                <w:rFonts w:ascii="Times New Roman" w:hAnsi="Times New Roman" w:cs="Times New Roman"/>
                <w:bCs/>
                <w:sz w:val="21"/>
                <w:szCs w:val="21"/>
                <w:vertAlign w:val="superscript"/>
                <w:lang w:val="en-US"/>
              </w:rPr>
              <w:t>st</w:t>
            </w:r>
            <w:r w:rsidRPr="007C4654">
              <w:rPr>
                <w:rFonts w:ascii="Times New Roman" w:hAnsi="Times New Roman" w:cs="Times New Roman"/>
                <w:bCs/>
                <w:sz w:val="21"/>
                <w:szCs w:val="21"/>
                <w:lang w:val="en-US"/>
              </w:rPr>
              <w:t xml:space="preserve"> Feb. 2024 International Mother Language Day</w:t>
            </w:r>
          </w:p>
        </w:tc>
      </w:tr>
      <w:tr w:rsidR="00D03FB5" w:rsidRPr="005B3E3C" w:rsidTr="00E037F0">
        <w:tc>
          <w:tcPr>
            <w:tcW w:w="1305" w:type="dxa"/>
            <w:vMerge/>
            <w:tcBorders>
              <w:bottom w:val="single" w:sz="4" w:space="0" w:color="auto"/>
            </w:tcBorders>
            <w:shd w:val="clear" w:color="auto" w:fill="FFFFFF" w:themeFill="background1"/>
            <w:vAlign w:val="center"/>
          </w:tcPr>
          <w:p w:rsidR="00D03FB5" w:rsidRPr="007C4654" w:rsidRDefault="00D03FB5" w:rsidP="00AD290A">
            <w:pPr>
              <w:jc w:val="center"/>
              <w:rPr>
                <w:rFonts w:ascii="Times New Roman" w:hAnsi="Times New Roman" w:cs="Times New Roman"/>
                <w:b/>
                <w:sz w:val="21"/>
                <w:szCs w:val="21"/>
                <w:lang w:val="en-US"/>
              </w:rPr>
            </w:pPr>
          </w:p>
        </w:tc>
        <w:tc>
          <w:tcPr>
            <w:tcW w:w="2347" w:type="dxa"/>
            <w:tcBorders>
              <w:bottom w:val="single" w:sz="4" w:space="0" w:color="auto"/>
              <w:right w:val="single" w:sz="4" w:space="0" w:color="auto"/>
            </w:tcBorders>
            <w:vAlign w:val="center"/>
          </w:tcPr>
          <w:p w:rsidR="00D03FB5" w:rsidRPr="005B3E3C" w:rsidRDefault="00D03FB5" w:rsidP="00AD290A">
            <w:pPr>
              <w:rPr>
                <w:rFonts w:ascii="Times New Roman" w:hAnsi="Times New Roman" w:cs="Times New Roman"/>
                <w:b/>
                <w:sz w:val="21"/>
                <w:szCs w:val="21"/>
              </w:rPr>
            </w:pPr>
            <w:r w:rsidRPr="005B3E3C">
              <w:rPr>
                <w:rFonts w:ascii="Times New Roman" w:hAnsi="Times New Roman" w:cs="Times New Roman"/>
                <w:b/>
                <w:sz w:val="21"/>
                <w:szCs w:val="21"/>
              </w:rPr>
              <w:t>24 </w:t>
            </w:r>
            <w:r w:rsidRPr="005B3E3C">
              <w:rPr>
                <w:rFonts w:ascii="Times New Roman" w:hAnsi="Times New Roman" w:cs="Times New Roman"/>
                <w:bCs/>
                <w:sz w:val="21"/>
                <w:szCs w:val="21"/>
              </w:rPr>
              <w:t xml:space="preserve">:26 </w:t>
            </w:r>
            <w:r w:rsidRPr="005B3E3C">
              <w:rPr>
                <w:rFonts w:ascii="Times New Roman" w:hAnsi="Times New Roman" w:cs="Times New Roman"/>
                <w:sz w:val="21"/>
                <w:szCs w:val="21"/>
              </w:rPr>
              <w:t xml:space="preserve"> Feb</w:t>
            </w:r>
            <w:r w:rsidRPr="005B3E3C">
              <w:rPr>
                <w:rFonts w:ascii="Times New Roman" w:hAnsi="Times New Roman" w:cs="Times New Roman"/>
                <w:bCs/>
                <w:sz w:val="21"/>
                <w:szCs w:val="21"/>
              </w:rPr>
              <w:t xml:space="preserve"> – 1</w:t>
            </w:r>
            <w:r w:rsidRPr="005B3E3C">
              <w:rPr>
                <w:rFonts w:ascii="Times New Roman" w:hAnsi="Times New Roman" w:cs="Times New Roman"/>
                <w:bCs/>
                <w:sz w:val="21"/>
                <w:szCs w:val="21"/>
                <w:vertAlign w:val="superscript"/>
              </w:rPr>
              <w:t>st</w:t>
            </w:r>
            <w:r w:rsidRPr="005B3E3C">
              <w:rPr>
                <w:rFonts w:ascii="Times New Roman" w:hAnsi="Times New Roman" w:cs="Times New Roman"/>
                <w:bCs/>
                <w:sz w:val="21"/>
                <w:szCs w:val="21"/>
              </w:rPr>
              <w:t xml:space="preserve">  Mar</w:t>
            </w:r>
          </w:p>
        </w:tc>
        <w:tc>
          <w:tcPr>
            <w:tcW w:w="1690" w:type="dxa"/>
            <w:vMerge/>
            <w:tcBorders>
              <w:left w:val="single" w:sz="4" w:space="0" w:color="auto"/>
            </w:tcBorders>
            <w:vAlign w:val="center"/>
          </w:tcPr>
          <w:p w:rsidR="00D03FB5" w:rsidRPr="005B3E3C" w:rsidRDefault="00D03FB5" w:rsidP="00AD290A">
            <w:pPr>
              <w:rPr>
                <w:rFonts w:ascii="Times New Roman" w:hAnsi="Times New Roman" w:cs="Times New Roman"/>
                <w:b/>
                <w:sz w:val="21"/>
                <w:szCs w:val="21"/>
              </w:rPr>
            </w:pPr>
          </w:p>
        </w:tc>
        <w:tc>
          <w:tcPr>
            <w:tcW w:w="4833" w:type="dxa"/>
          </w:tcPr>
          <w:p w:rsidR="00E037F0" w:rsidRPr="003B3AD0" w:rsidRDefault="00E037F0" w:rsidP="00E037F0">
            <w:pPr>
              <w:spacing w:line="276" w:lineRule="auto"/>
              <w:rPr>
                <w:rFonts w:ascii="Times New Roman" w:hAnsi="Times New Roman" w:cs="Times New Roman"/>
                <w:b/>
                <w:sz w:val="21"/>
                <w:szCs w:val="21"/>
                <w:lang w:val="en-US"/>
              </w:rPr>
            </w:pPr>
            <w:r w:rsidRPr="003B3AD0">
              <w:rPr>
                <w:rFonts w:ascii="Times New Roman" w:hAnsi="Times New Roman" w:cs="Times New Roman"/>
                <w:b/>
                <w:sz w:val="21"/>
                <w:szCs w:val="21"/>
                <w:lang w:val="en-US"/>
              </w:rPr>
              <w:t>Evaluation/Correction/Remediation</w:t>
            </w:r>
          </w:p>
          <w:p w:rsidR="00D03FB5" w:rsidRPr="003B3AD0" w:rsidRDefault="00D03FB5" w:rsidP="00AD290A">
            <w:pPr>
              <w:rPr>
                <w:rFonts w:ascii="Times New Roman" w:hAnsi="Times New Roman" w:cs="Times New Roman"/>
                <w:b/>
                <w:sz w:val="14"/>
                <w:szCs w:val="14"/>
                <w:lang w:val="en-US"/>
              </w:rPr>
            </w:pPr>
            <w:r w:rsidRPr="003B3AD0">
              <w:rPr>
                <w:rFonts w:ascii="Times New Roman" w:hAnsi="Times New Roman" w:cs="Times New Roman"/>
                <w:b/>
                <w:sz w:val="14"/>
                <w:szCs w:val="14"/>
                <w:lang w:val="en-US"/>
              </w:rPr>
              <w:t xml:space="preserve">Lesson 28: Transport networks, 29: Transport network efficiency </w:t>
            </w:r>
          </w:p>
        </w:tc>
        <w:tc>
          <w:tcPr>
            <w:tcW w:w="1273" w:type="dxa"/>
            <w:gridSpan w:val="2"/>
          </w:tcPr>
          <w:p w:rsidR="00D03FB5" w:rsidRPr="003B3AD0" w:rsidRDefault="00D03FB5" w:rsidP="00AD290A">
            <w:pPr>
              <w:jc w:val="center"/>
              <w:rPr>
                <w:rFonts w:ascii="Times New Roman" w:hAnsi="Times New Roman" w:cs="Times New Roman"/>
                <w:bCs/>
                <w:sz w:val="21"/>
                <w:szCs w:val="21"/>
                <w:lang w:val="en-US"/>
              </w:rPr>
            </w:pPr>
          </w:p>
        </w:tc>
        <w:tc>
          <w:tcPr>
            <w:tcW w:w="709" w:type="dxa"/>
            <w:gridSpan w:val="2"/>
          </w:tcPr>
          <w:p w:rsidR="00D03FB5" w:rsidRPr="003B3AD0" w:rsidRDefault="00D03FB5" w:rsidP="00AD290A">
            <w:pPr>
              <w:jc w:val="center"/>
              <w:rPr>
                <w:rFonts w:ascii="Times New Roman" w:hAnsi="Times New Roman" w:cs="Times New Roman"/>
                <w:bCs/>
                <w:sz w:val="21"/>
                <w:szCs w:val="21"/>
                <w:lang w:val="en-US"/>
              </w:rPr>
            </w:pPr>
          </w:p>
        </w:tc>
        <w:tc>
          <w:tcPr>
            <w:tcW w:w="851" w:type="dxa"/>
            <w:vAlign w:val="center"/>
          </w:tcPr>
          <w:p w:rsidR="00D03FB5" w:rsidRPr="005B3E3C" w:rsidRDefault="00D426BD" w:rsidP="00AD290A">
            <w:pPr>
              <w:jc w:val="center"/>
              <w:rPr>
                <w:rFonts w:ascii="Times New Roman" w:hAnsi="Times New Roman" w:cs="Times New Roman"/>
                <w:b/>
                <w:sz w:val="21"/>
                <w:szCs w:val="21"/>
              </w:rPr>
            </w:pPr>
            <w:r>
              <w:rPr>
                <w:rFonts w:ascii="Times New Roman" w:hAnsi="Times New Roman" w:cs="Times New Roman"/>
                <w:bCs/>
                <w:sz w:val="21"/>
                <w:szCs w:val="21"/>
              </w:rPr>
              <w:t>10</w:t>
            </w:r>
            <w:r w:rsidR="00D03FB5" w:rsidRPr="005B3E3C">
              <w:rPr>
                <w:rFonts w:ascii="Times New Roman" w:hAnsi="Times New Roman" w:cs="Times New Roman"/>
                <w:bCs/>
                <w:sz w:val="21"/>
                <w:szCs w:val="21"/>
              </w:rPr>
              <w:t xml:space="preserve"> h</w:t>
            </w:r>
          </w:p>
        </w:tc>
        <w:tc>
          <w:tcPr>
            <w:tcW w:w="2551" w:type="dxa"/>
            <w:vAlign w:val="center"/>
          </w:tcPr>
          <w:p w:rsidR="00D03FB5" w:rsidRPr="005B3E3C" w:rsidRDefault="00D03FB5" w:rsidP="00AD290A">
            <w:pPr>
              <w:rPr>
                <w:rFonts w:ascii="Times New Roman" w:hAnsi="Times New Roman" w:cs="Times New Roman"/>
                <w:bCs/>
                <w:sz w:val="21"/>
                <w:szCs w:val="21"/>
              </w:rPr>
            </w:pPr>
            <w:r w:rsidRPr="005B3E3C">
              <w:rPr>
                <w:rFonts w:ascii="Times New Roman" w:hAnsi="Times New Roman" w:cs="Times New Roman"/>
                <w:bCs/>
                <w:sz w:val="21"/>
                <w:szCs w:val="21"/>
              </w:rPr>
              <w:t>/</w:t>
            </w:r>
          </w:p>
        </w:tc>
      </w:tr>
      <w:tr w:rsidR="00D03FB5" w:rsidRPr="005B3E3C" w:rsidTr="00AD290A">
        <w:trPr>
          <w:trHeight w:val="210"/>
        </w:trPr>
        <w:tc>
          <w:tcPr>
            <w:tcW w:w="1305" w:type="dxa"/>
            <w:vMerge w:val="restart"/>
            <w:tcBorders>
              <w:top w:val="single" w:sz="4" w:space="0" w:color="auto"/>
            </w:tcBorders>
            <w:vAlign w:val="center"/>
          </w:tcPr>
          <w:p w:rsidR="00D03FB5" w:rsidRPr="005B3E3C" w:rsidRDefault="00D03FB5" w:rsidP="00AD290A">
            <w:pPr>
              <w:jc w:val="center"/>
              <w:rPr>
                <w:rFonts w:ascii="Times New Roman" w:hAnsi="Times New Roman" w:cs="Times New Roman"/>
                <w:b/>
                <w:sz w:val="21"/>
                <w:szCs w:val="21"/>
              </w:rPr>
            </w:pPr>
            <w:r w:rsidRPr="005B3E3C">
              <w:rPr>
                <w:rFonts w:ascii="Times New Roman" w:hAnsi="Times New Roman" w:cs="Times New Roman"/>
                <w:b/>
                <w:sz w:val="21"/>
                <w:szCs w:val="21"/>
              </w:rPr>
              <w:t>III</w:t>
            </w:r>
          </w:p>
        </w:tc>
        <w:tc>
          <w:tcPr>
            <w:tcW w:w="2347" w:type="dxa"/>
            <w:tcBorders>
              <w:top w:val="single" w:sz="4" w:space="0" w:color="auto"/>
              <w:right w:val="single" w:sz="4" w:space="0" w:color="auto"/>
            </w:tcBorders>
            <w:vAlign w:val="center"/>
          </w:tcPr>
          <w:p w:rsidR="00D03FB5" w:rsidRPr="005B3E3C" w:rsidRDefault="00D03FB5" w:rsidP="00AD290A">
            <w:pPr>
              <w:rPr>
                <w:rFonts w:ascii="Times New Roman" w:hAnsi="Times New Roman" w:cs="Times New Roman"/>
                <w:b/>
                <w:sz w:val="21"/>
                <w:szCs w:val="21"/>
              </w:rPr>
            </w:pPr>
          </w:p>
        </w:tc>
        <w:tc>
          <w:tcPr>
            <w:tcW w:w="1690" w:type="dxa"/>
            <w:vMerge/>
            <w:tcBorders>
              <w:left w:val="single" w:sz="4" w:space="0" w:color="auto"/>
            </w:tcBorders>
            <w:vAlign w:val="center"/>
          </w:tcPr>
          <w:p w:rsidR="00D03FB5" w:rsidRPr="005B3E3C" w:rsidRDefault="00D03FB5" w:rsidP="00AD290A">
            <w:pPr>
              <w:rPr>
                <w:rFonts w:ascii="Times New Roman" w:hAnsi="Times New Roman" w:cs="Times New Roman"/>
                <w:b/>
                <w:sz w:val="21"/>
                <w:szCs w:val="21"/>
              </w:rPr>
            </w:pPr>
          </w:p>
        </w:tc>
        <w:tc>
          <w:tcPr>
            <w:tcW w:w="10217" w:type="dxa"/>
            <w:gridSpan w:val="7"/>
            <w:vAlign w:val="center"/>
          </w:tcPr>
          <w:p w:rsidR="00D03FB5" w:rsidRPr="005B3E3C" w:rsidRDefault="00D03FB5" w:rsidP="00AD290A">
            <w:pPr>
              <w:spacing w:line="276" w:lineRule="auto"/>
              <w:rPr>
                <w:rFonts w:ascii="Times New Roman" w:hAnsi="Times New Roman" w:cs="Times New Roman"/>
                <w:bCs/>
                <w:sz w:val="21"/>
                <w:szCs w:val="21"/>
              </w:rPr>
            </w:pPr>
            <w:r w:rsidRPr="005B3E3C">
              <w:rPr>
                <w:rFonts w:ascii="Times New Roman" w:hAnsi="Times New Roman" w:cs="Times New Roman"/>
                <w:sz w:val="21"/>
                <w:szCs w:val="21"/>
              </w:rPr>
              <w:t>BEGINING OF THID TERM</w:t>
            </w:r>
          </w:p>
        </w:tc>
      </w:tr>
      <w:tr w:rsidR="00D03FB5" w:rsidRPr="003B3AD0" w:rsidTr="00E037F0">
        <w:trPr>
          <w:trHeight w:val="210"/>
        </w:trPr>
        <w:tc>
          <w:tcPr>
            <w:tcW w:w="1305" w:type="dxa"/>
            <w:vMerge/>
            <w:tcBorders>
              <w:top w:val="single" w:sz="4" w:space="0" w:color="auto"/>
            </w:tcBorders>
            <w:vAlign w:val="center"/>
          </w:tcPr>
          <w:p w:rsidR="00D03FB5" w:rsidRPr="005B3E3C" w:rsidRDefault="00D03FB5" w:rsidP="00AD290A">
            <w:pPr>
              <w:jc w:val="center"/>
              <w:rPr>
                <w:rFonts w:ascii="Times New Roman" w:hAnsi="Times New Roman" w:cs="Times New Roman"/>
                <w:b/>
                <w:sz w:val="21"/>
                <w:szCs w:val="21"/>
              </w:rPr>
            </w:pPr>
          </w:p>
        </w:tc>
        <w:tc>
          <w:tcPr>
            <w:tcW w:w="2347" w:type="dxa"/>
            <w:tcBorders>
              <w:top w:val="single" w:sz="4" w:space="0" w:color="auto"/>
              <w:right w:val="single" w:sz="4" w:space="0" w:color="auto"/>
            </w:tcBorders>
            <w:vAlign w:val="center"/>
          </w:tcPr>
          <w:p w:rsidR="00D03FB5" w:rsidRPr="005B3E3C" w:rsidRDefault="00D03FB5" w:rsidP="00AD290A">
            <w:pPr>
              <w:rPr>
                <w:rFonts w:ascii="Times New Roman" w:hAnsi="Times New Roman" w:cs="Times New Roman"/>
                <w:b/>
                <w:sz w:val="21"/>
                <w:szCs w:val="21"/>
              </w:rPr>
            </w:pPr>
            <w:r w:rsidRPr="005B3E3C">
              <w:rPr>
                <w:rFonts w:ascii="Times New Roman" w:hAnsi="Times New Roman" w:cs="Times New Roman"/>
                <w:b/>
                <w:sz w:val="21"/>
                <w:szCs w:val="21"/>
              </w:rPr>
              <w:t>25</w:t>
            </w:r>
            <w:r w:rsidRPr="005B3E3C">
              <w:rPr>
                <w:rFonts w:ascii="Times New Roman" w:hAnsi="Times New Roman" w:cs="Times New Roman"/>
                <w:sz w:val="21"/>
                <w:szCs w:val="21"/>
              </w:rPr>
              <w:t xml:space="preserve"> :04 </w:t>
            </w:r>
            <w:r w:rsidRPr="005B3E3C">
              <w:rPr>
                <w:rFonts w:ascii="Times New Roman" w:hAnsi="Times New Roman" w:cs="Times New Roman"/>
                <w:bCs/>
                <w:sz w:val="21"/>
                <w:szCs w:val="21"/>
              </w:rPr>
              <w:t xml:space="preserve"> Mar</w:t>
            </w:r>
            <w:r w:rsidRPr="005B3E3C">
              <w:rPr>
                <w:rFonts w:ascii="Times New Roman" w:hAnsi="Times New Roman" w:cs="Times New Roman"/>
                <w:sz w:val="21"/>
                <w:szCs w:val="21"/>
              </w:rPr>
              <w:t xml:space="preserve"> – 08 </w:t>
            </w:r>
            <w:r w:rsidRPr="005B3E3C">
              <w:rPr>
                <w:rFonts w:ascii="Times New Roman" w:hAnsi="Times New Roman" w:cs="Times New Roman"/>
                <w:bCs/>
                <w:sz w:val="21"/>
                <w:szCs w:val="21"/>
              </w:rPr>
              <w:t xml:space="preserve"> Mar</w:t>
            </w:r>
          </w:p>
        </w:tc>
        <w:tc>
          <w:tcPr>
            <w:tcW w:w="1690" w:type="dxa"/>
            <w:vMerge/>
            <w:tcBorders>
              <w:left w:val="single" w:sz="4" w:space="0" w:color="auto"/>
              <w:bottom w:val="single" w:sz="4" w:space="0" w:color="auto"/>
            </w:tcBorders>
            <w:vAlign w:val="center"/>
          </w:tcPr>
          <w:p w:rsidR="00D03FB5" w:rsidRPr="005B3E3C" w:rsidRDefault="00D03FB5" w:rsidP="00AD290A">
            <w:pPr>
              <w:rPr>
                <w:rFonts w:ascii="Times New Roman" w:hAnsi="Times New Roman" w:cs="Times New Roman"/>
                <w:b/>
                <w:sz w:val="21"/>
                <w:szCs w:val="21"/>
              </w:rPr>
            </w:pPr>
          </w:p>
        </w:tc>
        <w:tc>
          <w:tcPr>
            <w:tcW w:w="4833" w:type="dxa"/>
          </w:tcPr>
          <w:p w:rsidR="00D03FB5" w:rsidRPr="003B3AD0" w:rsidRDefault="00D03FB5" w:rsidP="00AD290A">
            <w:pPr>
              <w:rPr>
                <w:rFonts w:ascii="Times New Roman" w:hAnsi="Times New Roman" w:cs="Times New Roman"/>
                <w:b/>
                <w:sz w:val="14"/>
                <w:szCs w:val="14"/>
                <w:lang w:val="en-US"/>
              </w:rPr>
            </w:pPr>
            <w:r w:rsidRPr="003B3AD0">
              <w:rPr>
                <w:rFonts w:ascii="Times New Roman" w:hAnsi="Times New Roman" w:cs="Times New Roman"/>
                <w:b/>
                <w:sz w:val="14"/>
                <w:szCs w:val="14"/>
                <w:lang w:val="en-US"/>
              </w:rPr>
              <w:t>Practical work 5: Measurement of transport network efficiency characteristics, Further study 6: Transport development in Cameroon, Lesson 31 Tourism, Further study 7: Tourism in Cameroon</w:t>
            </w:r>
          </w:p>
        </w:tc>
        <w:tc>
          <w:tcPr>
            <w:tcW w:w="1273" w:type="dxa"/>
            <w:gridSpan w:val="2"/>
          </w:tcPr>
          <w:p w:rsidR="00D03FB5" w:rsidRPr="005B3E3C" w:rsidRDefault="00D03FB5" w:rsidP="00AD290A">
            <w:pPr>
              <w:jc w:val="center"/>
              <w:rPr>
                <w:rFonts w:ascii="Times New Roman" w:hAnsi="Times New Roman" w:cs="Times New Roman"/>
                <w:bCs/>
                <w:sz w:val="21"/>
                <w:szCs w:val="21"/>
              </w:rPr>
            </w:pPr>
          </w:p>
        </w:tc>
        <w:tc>
          <w:tcPr>
            <w:tcW w:w="709" w:type="dxa"/>
            <w:gridSpan w:val="2"/>
          </w:tcPr>
          <w:p w:rsidR="00D03FB5" w:rsidRPr="005B3E3C" w:rsidRDefault="00D03FB5" w:rsidP="00AD290A">
            <w:pPr>
              <w:jc w:val="center"/>
              <w:rPr>
                <w:rFonts w:ascii="Times New Roman" w:hAnsi="Times New Roman" w:cs="Times New Roman"/>
                <w:bCs/>
                <w:sz w:val="21"/>
                <w:szCs w:val="21"/>
              </w:rPr>
            </w:pPr>
          </w:p>
        </w:tc>
        <w:tc>
          <w:tcPr>
            <w:tcW w:w="851" w:type="dxa"/>
            <w:vAlign w:val="center"/>
          </w:tcPr>
          <w:p w:rsidR="00D03FB5" w:rsidRPr="005B3E3C" w:rsidRDefault="00D426BD" w:rsidP="00AD290A">
            <w:pPr>
              <w:jc w:val="center"/>
              <w:rPr>
                <w:rFonts w:ascii="Times New Roman" w:hAnsi="Times New Roman" w:cs="Times New Roman"/>
                <w:bCs/>
                <w:sz w:val="21"/>
                <w:szCs w:val="21"/>
              </w:rPr>
            </w:pPr>
            <w:r>
              <w:rPr>
                <w:rFonts w:ascii="Times New Roman" w:hAnsi="Times New Roman" w:cs="Times New Roman"/>
                <w:bCs/>
                <w:sz w:val="21"/>
                <w:szCs w:val="21"/>
              </w:rPr>
              <w:t>10</w:t>
            </w:r>
            <w:r w:rsidR="00D03FB5" w:rsidRPr="005B3E3C">
              <w:rPr>
                <w:rFonts w:ascii="Times New Roman" w:hAnsi="Times New Roman" w:cs="Times New Roman"/>
                <w:bCs/>
                <w:sz w:val="21"/>
                <w:szCs w:val="21"/>
              </w:rPr>
              <w:t xml:space="preserve"> h</w:t>
            </w:r>
          </w:p>
        </w:tc>
        <w:tc>
          <w:tcPr>
            <w:tcW w:w="2551" w:type="dxa"/>
            <w:vAlign w:val="center"/>
          </w:tcPr>
          <w:p w:rsidR="00D03FB5" w:rsidRPr="007C4654" w:rsidRDefault="00D03FB5" w:rsidP="00AD290A">
            <w:pPr>
              <w:spacing w:line="276" w:lineRule="auto"/>
              <w:rPr>
                <w:rFonts w:ascii="Times New Roman" w:hAnsi="Times New Roman" w:cs="Times New Roman"/>
                <w:bCs/>
                <w:sz w:val="21"/>
                <w:szCs w:val="21"/>
                <w:lang w:val="en-US"/>
              </w:rPr>
            </w:pPr>
            <w:r w:rsidRPr="007C4654">
              <w:rPr>
                <w:rFonts w:ascii="Times New Roman" w:hAnsi="Times New Roman" w:cs="Times New Roman"/>
                <w:bCs/>
                <w:sz w:val="21"/>
                <w:szCs w:val="21"/>
                <w:lang w:val="en-US"/>
              </w:rPr>
              <w:t>Friday 08</w:t>
            </w:r>
            <w:r w:rsidRPr="007C4654">
              <w:rPr>
                <w:rFonts w:ascii="Times New Roman" w:hAnsi="Times New Roman" w:cs="Times New Roman"/>
                <w:bCs/>
                <w:sz w:val="21"/>
                <w:szCs w:val="21"/>
                <w:vertAlign w:val="superscript"/>
                <w:lang w:val="en-US"/>
              </w:rPr>
              <w:t>th</w:t>
            </w:r>
            <w:r w:rsidRPr="007C4654">
              <w:rPr>
                <w:rFonts w:ascii="Times New Roman" w:hAnsi="Times New Roman" w:cs="Times New Roman"/>
                <w:bCs/>
                <w:sz w:val="21"/>
                <w:szCs w:val="21"/>
                <w:lang w:val="en-US"/>
              </w:rPr>
              <w:t xml:space="preserve"> March 2024 </w:t>
            </w:r>
            <w:r w:rsidR="003B3AD0" w:rsidRPr="007C4654">
              <w:rPr>
                <w:rFonts w:ascii="Times New Roman" w:hAnsi="Times New Roman" w:cs="Times New Roman"/>
                <w:bCs/>
                <w:sz w:val="21"/>
                <w:szCs w:val="21"/>
                <w:lang w:val="en-US"/>
              </w:rPr>
              <w:t>National</w:t>
            </w:r>
            <w:r w:rsidRPr="007C4654">
              <w:rPr>
                <w:rFonts w:ascii="Times New Roman" w:hAnsi="Times New Roman" w:cs="Times New Roman"/>
                <w:bCs/>
                <w:sz w:val="21"/>
                <w:szCs w:val="21"/>
                <w:lang w:val="en-US"/>
              </w:rPr>
              <w:t xml:space="preserve"> Day of Arts &amp; culture</w:t>
            </w:r>
          </w:p>
        </w:tc>
      </w:tr>
      <w:tr w:rsidR="00AD290A" w:rsidRPr="003B3AD0" w:rsidTr="00E037F0">
        <w:trPr>
          <w:trHeight w:val="26"/>
        </w:trPr>
        <w:tc>
          <w:tcPr>
            <w:tcW w:w="1305" w:type="dxa"/>
            <w:vMerge/>
          </w:tcPr>
          <w:p w:rsidR="00AD290A" w:rsidRPr="007C4654" w:rsidRDefault="00AD290A" w:rsidP="00AD290A">
            <w:pPr>
              <w:jc w:val="center"/>
              <w:rPr>
                <w:rFonts w:ascii="Times New Roman" w:hAnsi="Times New Roman" w:cs="Times New Roman"/>
                <w:b/>
                <w:sz w:val="21"/>
                <w:szCs w:val="21"/>
                <w:lang w:val="en-US"/>
              </w:rPr>
            </w:pPr>
          </w:p>
        </w:tc>
        <w:tc>
          <w:tcPr>
            <w:tcW w:w="2347" w:type="dxa"/>
            <w:vMerge w:val="restart"/>
            <w:tcBorders>
              <w:top w:val="single" w:sz="4" w:space="0" w:color="auto"/>
              <w:right w:val="single" w:sz="4" w:space="0" w:color="auto"/>
            </w:tcBorders>
            <w:vAlign w:val="center"/>
          </w:tcPr>
          <w:p w:rsidR="00AD290A" w:rsidRPr="005B3E3C" w:rsidRDefault="00AD290A" w:rsidP="00AD290A">
            <w:pPr>
              <w:rPr>
                <w:rFonts w:ascii="Times New Roman" w:hAnsi="Times New Roman" w:cs="Times New Roman"/>
                <w:b/>
                <w:sz w:val="21"/>
                <w:szCs w:val="21"/>
              </w:rPr>
            </w:pPr>
            <w:r w:rsidRPr="005B3E3C">
              <w:rPr>
                <w:rFonts w:ascii="Times New Roman" w:hAnsi="Times New Roman" w:cs="Times New Roman"/>
                <w:b/>
                <w:sz w:val="21"/>
                <w:szCs w:val="21"/>
              </w:rPr>
              <w:t>26</w:t>
            </w:r>
            <w:r w:rsidRPr="005B3E3C">
              <w:rPr>
                <w:rFonts w:ascii="Times New Roman" w:hAnsi="Times New Roman" w:cs="Times New Roman"/>
                <w:sz w:val="21"/>
                <w:szCs w:val="21"/>
              </w:rPr>
              <w:t xml:space="preserve"> :11 </w:t>
            </w:r>
            <w:r w:rsidRPr="005B3E3C">
              <w:rPr>
                <w:rFonts w:ascii="Times New Roman" w:hAnsi="Times New Roman" w:cs="Times New Roman"/>
                <w:bCs/>
                <w:sz w:val="21"/>
                <w:szCs w:val="21"/>
              </w:rPr>
              <w:t xml:space="preserve"> Mar</w:t>
            </w:r>
            <w:r w:rsidRPr="005B3E3C">
              <w:rPr>
                <w:rFonts w:ascii="Times New Roman" w:hAnsi="Times New Roman" w:cs="Times New Roman"/>
                <w:sz w:val="21"/>
                <w:szCs w:val="21"/>
              </w:rPr>
              <w:t xml:space="preserve"> - 15 </w:t>
            </w:r>
            <w:r w:rsidRPr="005B3E3C">
              <w:rPr>
                <w:rFonts w:ascii="Times New Roman" w:hAnsi="Times New Roman" w:cs="Times New Roman"/>
                <w:bCs/>
                <w:sz w:val="21"/>
                <w:szCs w:val="21"/>
              </w:rPr>
              <w:t xml:space="preserve"> Mar</w:t>
            </w:r>
          </w:p>
        </w:tc>
        <w:tc>
          <w:tcPr>
            <w:tcW w:w="1690" w:type="dxa"/>
            <w:vMerge w:val="restart"/>
            <w:tcBorders>
              <w:top w:val="single" w:sz="4" w:space="0" w:color="auto"/>
              <w:left w:val="single" w:sz="4" w:space="0" w:color="auto"/>
            </w:tcBorders>
            <w:vAlign w:val="center"/>
          </w:tcPr>
          <w:p w:rsidR="00AD290A" w:rsidRPr="005B3E3C" w:rsidRDefault="00AD290A" w:rsidP="00AD290A">
            <w:pPr>
              <w:rPr>
                <w:rFonts w:ascii="Times New Roman" w:hAnsi="Times New Roman" w:cs="Times New Roman"/>
                <w:b/>
                <w:sz w:val="21"/>
                <w:szCs w:val="21"/>
                <w:lang w:val="en-US"/>
              </w:rPr>
            </w:pPr>
          </w:p>
          <w:p w:rsidR="00AD290A" w:rsidRDefault="00AD290A" w:rsidP="00AD290A">
            <w:pPr>
              <w:rPr>
                <w:rFonts w:ascii="Times New Roman" w:hAnsi="Times New Roman" w:cs="Times New Roman"/>
                <w:b/>
                <w:sz w:val="21"/>
                <w:szCs w:val="21"/>
                <w:lang w:val="en-US"/>
              </w:rPr>
            </w:pPr>
          </w:p>
          <w:p w:rsidR="00AD290A" w:rsidRPr="003B3AD0" w:rsidRDefault="00AD290A" w:rsidP="00AD290A">
            <w:pPr>
              <w:rPr>
                <w:rFonts w:ascii="Times New Roman" w:hAnsi="Times New Roman" w:cs="Times New Roman"/>
                <w:b/>
                <w:sz w:val="14"/>
                <w:szCs w:val="14"/>
                <w:lang w:val="en-US"/>
              </w:rPr>
            </w:pPr>
          </w:p>
          <w:p w:rsidR="00AD290A" w:rsidRPr="003B3AD0" w:rsidRDefault="00AD290A" w:rsidP="00AD290A">
            <w:pPr>
              <w:rPr>
                <w:rFonts w:ascii="Times New Roman" w:hAnsi="Times New Roman" w:cs="Times New Roman"/>
                <w:b/>
                <w:sz w:val="14"/>
                <w:szCs w:val="14"/>
                <w:lang w:val="en-US"/>
              </w:rPr>
            </w:pPr>
          </w:p>
          <w:p w:rsidR="00AD290A" w:rsidRPr="003B3AD0" w:rsidRDefault="00AD290A" w:rsidP="00AD290A">
            <w:pPr>
              <w:rPr>
                <w:rFonts w:ascii="Times New Roman" w:hAnsi="Times New Roman" w:cs="Times New Roman"/>
                <w:b/>
                <w:sz w:val="18"/>
                <w:szCs w:val="18"/>
                <w:lang w:val="en-US"/>
              </w:rPr>
            </w:pPr>
            <w:r w:rsidRPr="003B3AD0">
              <w:rPr>
                <w:rFonts w:ascii="Times New Roman" w:hAnsi="Times New Roman" w:cs="Times New Roman"/>
                <w:b/>
                <w:sz w:val="18"/>
                <w:szCs w:val="18"/>
                <w:lang w:val="en-US"/>
              </w:rPr>
              <w:t>- ADAPT TO GLOBAL CHANGE PROCESSES</w:t>
            </w:r>
          </w:p>
          <w:p w:rsidR="00AD290A" w:rsidRPr="003B3AD0" w:rsidRDefault="00AD290A" w:rsidP="00AD290A">
            <w:pPr>
              <w:rPr>
                <w:rFonts w:ascii="Times New Roman" w:hAnsi="Times New Roman" w:cs="Times New Roman"/>
                <w:b/>
                <w:sz w:val="18"/>
                <w:szCs w:val="18"/>
                <w:lang w:val="en-US"/>
              </w:rPr>
            </w:pPr>
          </w:p>
          <w:p w:rsidR="00AD290A" w:rsidRPr="003B3AD0" w:rsidRDefault="00AD290A" w:rsidP="00AD290A">
            <w:pPr>
              <w:rPr>
                <w:rFonts w:ascii="Times New Roman" w:hAnsi="Times New Roman" w:cs="Times New Roman"/>
                <w:b/>
                <w:sz w:val="18"/>
                <w:szCs w:val="18"/>
                <w:lang w:val="en-US"/>
              </w:rPr>
            </w:pPr>
            <w:r w:rsidRPr="003B3AD0">
              <w:rPr>
                <w:rFonts w:ascii="Times New Roman" w:hAnsi="Times New Roman" w:cs="Times New Roman"/>
                <w:b/>
                <w:sz w:val="18"/>
                <w:szCs w:val="18"/>
                <w:lang w:val="en-US"/>
              </w:rPr>
              <w:t>-DEVELOP APPROPRIATE MAPPING SKILLS</w:t>
            </w:r>
          </w:p>
          <w:p w:rsidR="00AD290A" w:rsidRPr="003B3AD0" w:rsidRDefault="00AD290A" w:rsidP="00AD290A">
            <w:pPr>
              <w:rPr>
                <w:rFonts w:ascii="Times New Roman" w:hAnsi="Times New Roman" w:cs="Times New Roman"/>
                <w:b/>
                <w:sz w:val="14"/>
                <w:szCs w:val="14"/>
                <w:lang w:val="en-US"/>
              </w:rPr>
            </w:pPr>
          </w:p>
          <w:p w:rsidR="00AD290A" w:rsidRPr="003B3AD0" w:rsidRDefault="00AD290A" w:rsidP="00AD290A">
            <w:pPr>
              <w:rPr>
                <w:rFonts w:ascii="Times New Roman" w:hAnsi="Times New Roman" w:cs="Times New Roman"/>
                <w:b/>
                <w:sz w:val="18"/>
                <w:szCs w:val="18"/>
                <w:lang w:val="en-US"/>
              </w:rPr>
            </w:pPr>
          </w:p>
          <w:p w:rsidR="00AD290A" w:rsidRPr="003B3AD0" w:rsidRDefault="00AD290A" w:rsidP="00AD290A">
            <w:pPr>
              <w:rPr>
                <w:rFonts w:ascii="Times New Roman" w:hAnsi="Times New Roman" w:cs="Times New Roman"/>
                <w:b/>
                <w:sz w:val="18"/>
                <w:szCs w:val="18"/>
                <w:lang w:val="en-US"/>
              </w:rPr>
            </w:pPr>
          </w:p>
          <w:p w:rsidR="00AD290A" w:rsidRPr="003B3AD0" w:rsidRDefault="00AD290A" w:rsidP="00AD290A">
            <w:pPr>
              <w:rPr>
                <w:rFonts w:ascii="Times New Roman" w:hAnsi="Times New Roman" w:cs="Times New Roman"/>
                <w:b/>
                <w:sz w:val="18"/>
                <w:szCs w:val="18"/>
                <w:lang w:val="en-US"/>
              </w:rPr>
            </w:pPr>
          </w:p>
          <w:p w:rsidR="00AD290A" w:rsidRDefault="00AD290A" w:rsidP="00AD290A">
            <w:pPr>
              <w:rPr>
                <w:rFonts w:ascii="Times New Roman" w:hAnsi="Times New Roman" w:cs="Times New Roman"/>
                <w:b/>
                <w:sz w:val="18"/>
                <w:szCs w:val="18"/>
                <w:lang w:val="en-US"/>
              </w:rPr>
            </w:pPr>
            <w:r w:rsidRPr="003B3AD0">
              <w:rPr>
                <w:rFonts w:ascii="Times New Roman" w:hAnsi="Times New Roman" w:cs="Times New Roman"/>
                <w:b/>
                <w:sz w:val="18"/>
                <w:szCs w:val="18"/>
                <w:lang w:val="en-US"/>
              </w:rPr>
              <w:t>- INVESTIGATE ENVIRONMENTAL PROCESSES</w:t>
            </w:r>
          </w:p>
          <w:p w:rsidR="00E037F0" w:rsidRDefault="00E037F0" w:rsidP="00AD290A">
            <w:pPr>
              <w:rPr>
                <w:rFonts w:ascii="Times New Roman" w:hAnsi="Times New Roman" w:cs="Times New Roman"/>
                <w:b/>
                <w:sz w:val="21"/>
                <w:szCs w:val="21"/>
                <w:lang w:val="en-US"/>
              </w:rPr>
            </w:pPr>
            <w:r w:rsidRPr="003B3AD0">
              <w:rPr>
                <w:rFonts w:ascii="Times New Roman" w:hAnsi="Times New Roman" w:cs="Times New Roman"/>
                <w:b/>
                <w:sz w:val="18"/>
                <w:szCs w:val="18"/>
                <w:lang w:val="en-US"/>
              </w:rPr>
              <w:t>PROPERLY</w:t>
            </w:r>
          </w:p>
          <w:p w:rsidR="00AD290A" w:rsidRDefault="00AD290A" w:rsidP="00AD290A">
            <w:pPr>
              <w:rPr>
                <w:rFonts w:ascii="Times New Roman" w:hAnsi="Times New Roman" w:cs="Times New Roman"/>
                <w:b/>
                <w:sz w:val="21"/>
                <w:szCs w:val="21"/>
                <w:lang w:val="en-US"/>
              </w:rPr>
            </w:pPr>
          </w:p>
          <w:p w:rsidR="00AD290A" w:rsidRDefault="00AD290A" w:rsidP="00AD290A">
            <w:pPr>
              <w:rPr>
                <w:rFonts w:ascii="Times New Roman" w:hAnsi="Times New Roman" w:cs="Times New Roman"/>
                <w:b/>
                <w:sz w:val="21"/>
                <w:szCs w:val="21"/>
                <w:lang w:val="en-US"/>
              </w:rPr>
            </w:pPr>
          </w:p>
          <w:p w:rsidR="00AD290A" w:rsidRDefault="00AD290A" w:rsidP="00AD290A">
            <w:pPr>
              <w:rPr>
                <w:rFonts w:ascii="Times New Roman" w:hAnsi="Times New Roman" w:cs="Times New Roman"/>
                <w:b/>
                <w:sz w:val="21"/>
                <w:szCs w:val="21"/>
                <w:lang w:val="en-US"/>
              </w:rPr>
            </w:pPr>
          </w:p>
          <w:p w:rsidR="00AD290A" w:rsidRDefault="00AD290A" w:rsidP="00AD290A">
            <w:pPr>
              <w:rPr>
                <w:rFonts w:ascii="Times New Roman" w:hAnsi="Times New Roman" w:cs="Times New Roman"/>
                <w:b/>
                <w:sz w:val="21"/>
                <w:szCs w:val="21"/>
                <w:lang w:val="en-US"/>
              </w:rPr>
            </w:pPr>
          </w:p>
          <w:p w:rsidR="00AD290A" w:rsidRDefault="00AD290A" w:rsidP="00AD290A">
            <w:pPr>
              <w:rPr>
                <w:rFonts w:ascii="Times New Roman" w:hAnsi="Times New Roman" w:cs="Times New Roman"/>
                <w:b/>
                <w:sz w:val="21"/>
                <w:szCs w:val="21"/>
                <w:lang w:val="en-US"/>
              </w:rPr>
            </w:pPr>
          </w:p>
          <w:p w:rsidR="00AD290A" w:rsidRDefault="00AD290A" w:rsidP="00AD290A">
            <w:pPr>
              <w:rPr>
                <w:rFonts w:ascii="Times New Roman" w:hAnsi="Times New Roman" w:cs="Times New Roman"/>
                <w:b/>
                <w:sz w:val="21"/>
                <w:szCs w:val="21"/>
                <w:lang w:val="en-US"/>
              </w:rPr>
            </w:pPr>
          </w:p>
          <w:p w:rsidR="00AD290A" w:rsidRDefault="00AD290A" w:rsidP="00AD290A">
            <w:pPr>
              <w:rPr>
                <w:rFonts w:ascii="Times New Roman" w:hAnsi="Times New Roman" w:cs="Times New Roman"/>
                <w:b/>
                <w:sz w:val="21"/>
                <w:szCs w:val="21"/>
                <w:lang w:val="en-US"/>
              </w:rPr>
            </w:pPr>
          </w:p>
          <w:p w:rsidR="00AD290A" w:rsidRDefault="00AD290A" w:rsidP="00AD290A">
            <w:pPr>
              <w:rPr>
                <w:rFonts w:ascii="Times New Roman" w:hAnsi="Times New Roman" w:cs="Times New Roman"/>
                <w:b/>
                <w:sz w:val="21"/>
                <w:szCs w:val="21"/>
                <w:lang w:val="en-US"/>
              </w:rPr>
            </w:pPr>
          </w:p>
          <w:p w:rsidR="00AD290A" w:rsidRPr="005B3E3C" w:rsidRDefault="00AD290A" w:rsidP="00AD290A">
            <w:pPr>
              <w:rPr>
                <w:rFonts w:ascii="Times New Roman" w:hAnsi="Times New Roman" w:cs="Times New Roman"/>
                <w:b/>
                <w:sz w:val="21"/>
                <w:szCs w:val="21"/>
                <w:lang w:val="en-US"/>
              </w:rPr>
            </w:pPr>
          </w:p>
          <w:p w:rsidR="00AD290A" w:rsidRPr="005B3E3C" w:rsidRDefault="00AD290A" w:rsidP="00AD290A">
            <w:pPr>
              <w:rPr>
                <w:rFonts w:ascii="Times New Roman" w:hAnsi="Times New Roman" w:cs="Times New Roman"/>
                <w:b/>
                <w:sz w:val="21"/>
                <w:szCs w:val="21"/>
                <w:lang w:val="en-US"/>
              </w:rPr>
            </w:pPr>
          </w:p>
          <w:p w:rsidR="00AD290A" w:rsidRPr="003B3AD0" w:rsidRDefault="00AD290A" w:rsidP="00AD290A">
            <w:pPr>
              <w:rPr>
                <w:rFonts w:ascii="Times New Roman" w:hAnsi="Times New Roman" w:cs="Times New Roman"/>
                <w:b/>
                <w:sz w:val="21"/>
                <w:szCs w:val="21"/>
                <w:lang w:val="en-US"/>
              </w:rPr>
            </w:pPr>
          </w:p>
        </w:tc>
        <w:tc>
          <w:tcPr>
            <w:tcW w:w="4833" w:type="dxa"/>
            <w:tcBorders>
              <w:bottom w:val="single" w:sz="4" w:space="0" w:color="auto"/>
            </w:tcBorders>
          </w:tcPr>
          <w:p w:rsidR="00AD290A" w:rsidRDefault="00AD290A" w:rsidP="00AD290A">
            <w:pPr>
              <w:rPr>
                <w:rFonts w:ascii="Times New Roman" w:hAnsi="Times New Roman" w:cs="Times New Roman"/>
                <w:b/>
                <w:sz w:val="14"/>
                <w:szCs w:val="14"/>
                <w:lang w:val="en-US"/>
              </w:rPr>
            </w:pPr>
            <w:r w:rsidRPr="003B3AD0">
              <w:rPr>
                <w:rFonts w:ascii="Times New Roman" w:hAnsi="Times New Roman" w:cs="Times New Roman"/>
                <w:b/>
                <w:sz w:val="14"/>
                <w:szCs w:val="14"/>
                <w:lang w:val="en-US"/>
              </w:rPr>
              <w:t>Diagnostic evaluation on contemporary environment and development issues</w:t>
            </w:r>
          </w:p>
          <w:p w:rsidR="00154190" w:rsidRDefault="00154190" w:rsidP="00154190">
            <w:pPr>
              <w:rPr>
                <w:rFonts w:ascii="Times New Roman" w:hAnsi="Times New Roman" w:cs="Times New Roman"/>
                <w:b/>
                <w:sz w:val="14"/>
                <w:szCs w:val="14"/>
              </w:rPr>
            </w:pPr>
            <w:r w:rsidRPr="00DD4202">
              <w:rPr>
                <w:rFonts w:ascii="Times New Roman" w:hAnsi="Times New Roman" w:cs="Times New Roman"/>
                <w:b/>
                <w:sz w:val="14"/>
                <w:szCs w:val="14"/>
              </w:rPr>
              <w:t>Lesson 1: Pollution, Lesson 2: Deforestation,  Lesson 3: Soil erosion</w:t>
            </w:r>
          </w:p>
          <w:p w:rsidR="00154190" w:rsidRPr="003B3AD0" w:rsidRDefault="00154190" w:rsidP="00154190">
            <w:pPr>
              <w:rPr>
                <w:rFonts w:ascii="Times New Roman" w:hAnsi="Times New Roman" w:cs="Times New Roman"/>
                <w:b/>
                <w:sz w:val="14"/>
                <w:szCs w:val="14"/>
                <w:lang w:val="en-US"/>
              </w:rPr>
            </w:pPr>
          </w:p>
        </w:tc>
        <w:tc>
          <w:tcPr>
            <w:tcW w:w="1273" w:type="dxa"/>
            <w:gridSpan w:val="2"/>
            <w:vMerge w:val="restart"/>
          </w:tcPr>
          <w:p w:rsidR="00AD290A" w:rsidRPr="005B3E3C" w:rsidRDefault="00AD290A" w:rsidP="00AD290A">
            <w:pPr>
              <w:jc w:val="center"/>
              <w:rPr>
                <w:rFonts w:ascii="Times New Roman" w:hAnsi="Times New Roman" w:cs="Times New Roman"/>
                <w:bCs/>
                <w:sz w:val="21"/>
                <w:szCs w:val="21"/>
              </w:rPr>
            </w:pPr>
            <w:r w:rsidRPr="005B3E3C">
              <w:rPr>
                <w:rFonts w:ascii="Times New Roman" w:hAnsi="Times New Roman" w:cs="Times New Roman"/>
                <w:bCs/>
                <w:sz w:val="21"/>
                <w:szCs w:val="21"/>
              </w:rPr>
              <w:t>OUI</w:t>
            </w:r>
          </w:p>
        </w:tc>
        <w:tc>
          <w:tcPr>
            <w:tcW w:w="709" w:type="dxa"/>
            <w:gridSpan w:val="2"/>
            <w:vMerge w:val="restart"/>
          </w:tcPr>
          <w:p w:rsidR="00AD290A" w:rsidRPr="005B3E3C" w:rsidRDefault="00AD290A" w:rsidP="00AD290A">
            <w:pPr>
              <w:jc w:val="center"/>
              <w:rPr>
                <w:rFonts w:ascii="Times New Roman" w:hAnsi="Times New Roman" w:cs="Times New Roman"/>
                <w:bCs/>
                <w:sz w:val="21"/>
                <w:szCs w:val="21"/>
              </w:rPr>
            </w:pPr>
          </w:p>
        </w:tc>
        <w:tc>
          <w:tcPr>
            <w:tcW w:w="851" w:type="dxa"/>
            <w:vMerge w:val="restart"/>
            <w:vAlign w:val="center"/>
          </w:tcPr>
          <w:p w:rsidR="00AD290A" w:rsidRPr="005B3E3C" w:rsidRDefault="00AD290A" w:rsidP="00AD290A">
            <w:pPr>
              <w:jc w:val="center"/>
              <w:rPr>
                <w:rFonts w:ascii="Times New Roman" w:hAnsi="Times New Roman" w:cs="Times New Roman"/>
                <w:b/>
                <w:sz w:val="21"/>
                <w:szCs w:val="21"/>
              </w:rPr>
            </w:pPr>
            <w:r>
              <w:rPr>
                <w:rFonts w:ascii="Times New Roman" w:hAnsi="Times New Roman" w:cs="Times New Roman"/>
                <w:bCs/>
                <w:sz w:val="21"/>
                <w:szCs w:val="21"/>
              </w:rPr>
              <w:t>10</w:t>
            </w:r>
            <w:r w:rsidRPr="005B3E3C">
              <w:rPr>
                <w:rFonts w:ascii="Times New Roman" w:hAnsi="Times New Roman" w:cs="Times New Roman"/>
                <w:bCs/>
                <w:sz w:val="21"/>
                <w:szCs w:val="21"/>
              </w:rPr>
              <w:t xml:space="preserve"> h</w:t>
            </w:r>
          </w:p>
        </w:tc>
        <w:tc>
          <w:tcPr>
            <w:tcW w:w="2551" w:type="dxa"/>
            <w:vMerge w:val="restart"/>
            <w:vAlign w:val="center"/>
          </w:tcPr>
          <w:p w:rsidR="00AD290A" w:rsidRPr="007C4654" w:rsidRDefault="00AD290A" w:rsidP="00AD290A">
            <w:pPr>
              <w:spacing w:line="276" w:lineRule="auto"/>
              <w:rPr>
                <w:rFonts w:ascii="Times New Roman" w:hAnsi="Times New Roman" w:cs="Times New Roman"/>
                <w:bCs/>
                <w:sz w:val="21"/>
                <w:szCs w:val="21"/>
                <w:lang w:val="en-US"/>
              </w:rPr>
            </w:pPr>
            <w:r w:rsidRPr="007C4654">
              <w:rPr>
                <w:rFonts w:ascii="Times New Roman" w:hAnsi="Times New Roman" w:cs="Times New Roman"/>
                <w:bCs/>
                <w:sz w:val="21"/>
                <w:szCs w:val="21"/>
                <w:lang w:val="en-US"/>
              </w:rPr>
              <w:t>-Monday 11</w:t>
            </w:r>
            <w:r w:rsidRPr="007C4654">
              <w:rPr>
                <w:rFonts w:ascii="Times New Roman" w:hAnsi="Times New Roman" w:cs="Times New Roman"/>
                <w:bCs/>
                <w:sz w:val="21"/>
                <w:szCs w:val="21"/>
                <w:vertAlign w:val="superscript"/>
                <w:lang w:val="en-US"/>
              </w:rPr>
              <w:t>th</w:t>
            </w:r>
            <w:r w:rsidRPr="007C4654">
              <w:rPr>
                <w:rFonts w:ascii="Times New Roman" w:hAnsi="Times New Roman" w:cs="Times New Roman"/>
                <w:bCs/>
                <w:sz w:val="21"/>
                <w:szCs w:val="21"/>
                <w:lang w:val="en-US"/>
              </w:rPr>
              <w:t xml:space="preserve"> Mar 2024 Commonwealth Day.</w:t>
            </w:r>
          </w:p>
          <w:p w:rsidR="00AD290A" w:rsidRPr="007C4654" w:rsidRDefault="00AD290A" w:rsidP="00AD290A">
            <w:pPr>
              <w:spacing w:line="276" w:lineRule="auto"/>
              <w:rPr>
                <w:rFonts w:ascii="Times New Roman" w:hAnsi="Times New Roman" w:cs="Times New Roman"/>
                <w:bCs/>
                <w:sz w:val="21"/>
                <w:szCs w:val="21"/>
                <w:lang w:val="en-US"/>
              </w:rPr>
            </w:pPr>
            <w:r w:rsidRPr="007C4654">
              <w:rPr>
                <w:rFonts w:ascii="Times New Roman" w:hAnsi="Times New Roman" w:cs="Times New Roman"/>
                <w:bCs/>
                <w:sz w:val="21"/>
                <w:szCs w:val="21"/>
                <w:lang w:val="en-US"/>
              </w:rPr>
              <w:t>- Thursday 14 to Friday 15 Mar 2024 « Open Days </w:t>
            </w:r>
          </w:p>
        </w:tc>
      </w:tr>
      <w:tr w:rsidR="00AD290A" w:rsidRPr="003B3AD0" w:rsidTr="00E037F0">
        <w:trPr>
          <w:trHeight w:val="1907"/>
        </w:trPr>
        <w:tc>
          <w:tcPr>
            <w:tcW w:w="1305" w:type="dxa"/>
            <w:vMerge/>
          </w:tcPr>
          <w:p w:rsidR="00AD290A" w:rsidRPr="007C4654" w:rsidRDefault="00AD290A" w:rsidP="00AD290A">
            <w:pPr>
              <w:jc w:val="center"/>
              <w:rPr>
                <w:rFonts w:ascii="Times New Roman" w:hAnsi="Times New Roman" w:cs="Times New Roman"/>
                <w:b/>
                <w:sz w:val="21"/>
                <w:szCs w:val="21"/>
                <w:lang w:val="en-US"/>
              </w:rPr>
            </w:pPr>
          </w:p>
        </w:tc>
        <w:tc>
          <w:tcPr>
            <w:tcW w:w="2347" w:type="dxa"/>
            <w:vMerge/>
            <w:tcBorders>
              <w:right w:val="single" w:sz="4" w:space="0" w:color="auto"/>
            </w:tcBorders>
            <w:vAlign w:val="center"/>
          </w:tcPr>
          <w:p w:rsidR="00AD290A" w:rsidRPr="003B3AD0" w:rsidRDefault="00AD290A" w:rsidP="00AD290A">
            <w:pPr>
              <w:rPr>
                <w:rFonts w:ascii="Times New Roman" w:hAnsi="Times New Roman" w:cs="Times New Roman"/>
                <w:b/>
                <w:sz w:val="21"/>
                <w:szCs w:val="21"/>
                <w:lang w:val="en-US"/>
              </w:rPr>
            </w:pPr>
          </w:p>
        </w:tc>
        <w:tc>
          <w:tcPr>
            <w:tcW w:w="1690" w:type="dxa"/>
            <w:vMerge/>
            <w:tcBorders>
              <w:top w:val="single" w:sz="4" w:space="0" w:color="auto"/>
              <w:left w:val="single" w:sz="4" w:space="0" w:color="auto"/>
            </w:tcBorders>
            <w:vAlign w:val="center"/>
          </w:tcPr>
          <w:p w:rsidR="00AD290A" w:rsidRPr="005B3E3C" w:rsidRDefault="00AD290A" w:rsidP="00AD290A">
            <w:pPr>
              <w:rPr>
                <w:rFonts w:ascii="Times New Roman" w:hAnsi="Times New Roman" w:cs="Times New Roman"/>
                <w:b/>
                <w:sz w:val="21"/>
                <w:szCs w:val="21"/>
                <w:lang w:val="en-US"/>
              </w:rPr>
            </w:pPr>
          </w:p>
        </w:tc>
        <w:tc>
          <w:tcPr>
            <w:tcW w:w="4833" w:type="dxa"/>
            <w:tcBorders>
              <w:top w:val="single" w:sz="4" w:space="0" w:color="auto"/>
            </w:tcBorders>
          </w:tcPr>
          <w:p w:rsidR="00AD290A" w:rsidRPr="003B3AD0" w:rsidRDefault="00AD290A" w:rsidP="00AD290A">
            <w:pPr>
              <w:rPr>
                <w:rFonts w:ascii="Times New Roman" w:hAnsi="Times New Roman" w:cs="Times New Roman"/>
                <w:b/>
                <w:sz w:val="14"/>
                <w:szCs w:val="14"/>
                <w:lang w:val="en-US"/>
              </w:rPr>
            </w:pPr>
          </w:p>
        </w:tc>
        <w:tc>
          <w:tcPr>
            <w:tcW w:w="1273" w:type="dxa"/>
            <w:gridSpan w:val="2"/>
            <w:vMerge/>
          </w:tcPr>
          <w:p w:rsidR="00AD290A" w:rsidRPr="003B3AD0" w:rsidRDefault="00AD290A" w:rsidP="00AD290A">
            <w:pPr>
              <w:jc w:val="center"/>
              <w:rPr>
                <w:rFonts w:ascii="Times New Roman" w:hAnsi="Times New Roman" w:cs="Times New Roman"/>
                <w:bCs/>
                <w:sz w:val="21"/>
                <w:szCs w:val="21"/>
                <w:lang w:val="en-US"/>
              </w:rPr>
            </w:pPr>
          </w:p>
        </w:tc>
        <w:tc>
          <w:tcPr>
            <w:tcW w:w="709" w:type="dxa"/>
            <w:gridSpan w:val="2"/>
            <w:vMerge/>
          </w:tcPr>
          <w:p w:rsidR="00AD290A" w:rsidRPr="003B3AD0" w:rsidRDefault="00AD290A" w:rsidP="00AD290A">
            <w:pPr>
              <w:jc w:val="center"/>
              <w:rPr>
                <w:rFonts w:ascii="Times New Roman" w:hAnsi="Times New Roman" w:cs="Times New Roman"/>
                <w:bCs/>
                <w:sz w:val="21"/>
                <w:szCs w:val="21"/>
                <w:lang w:val="en-US"/>
              </w:rPr>
            </w:pPr>
          </w:p>
        </w:tc>
        <w:tc>
          <w:tcPr>
            <w:tcW w:w="851" w:type="dxa"/>
            <w:vMerge/>
            <w:vAlign w:val="center"/>
          </w:tcPr>
          <w:p w:rsidR="00AD290A" w:rsidRPr="003B3AD0" w:rsidRDefault="00AD290A" w:rsidP="00AD290A">
            <w:pPr>
              <w:jc w:val="center"/>
              <w:rPr>
                <w:rFonts w:ascii="Times New Roman" w:hAnsi="Times New Roman" w:cs="Times New Roman"/>
                <w:bCs/>
                <w:sz w:val="21"/>
                <w:szCs w:val="21"/>
                <w:lang w:val="en-US"/>
              </w:rPr>
            </w:pPr>
          </w:p>
        </w:tc>
        <w:tc>
          <w:tcPr>
            <w:tcW w:w="2551" w:type="dxa"/>
            <w:vMerge/>
            <w:vAlign w:val="center"/>
          </w:tcPr>
          <w:p w:rsidR="00AD290A" w:rsidRPr="007C4654" w:rsidRDefault="00AD290A" w:rsidP="00AD290A">
            <w:pPr>
              <w:spacing w:line="276" w:lineRule="auto"/>
              <w:rPr>
                <w:rFonts w:ascii="Times New Roman" w:hAnsi="Times New Roman" w:cs="Times New Roman"/>
                <w:bCs/>
                <w:sz w:val="21"/>
                <w:szCs w:val="21"/>
                <w:lang w:val="en-US"/>
              </w:rPr>
            </w:pPr>
          </w:p>
        </w:tc>
      </w:tr>
      <w:tr w:rsidR="00D03FB5" w:rsidRPr="003B3AD0" w:rsidTr="00E037F0">
        <w:tc>
          <w:tcPr>
            <w:tcW w:w="1305" w:type="dxa"/>
            <w:vMerge/>
          </w:tcPr>
          <w:p w:rsidR="00D03FB5" w:rsidRPr="007C4654" w:rsidRDefault="00D03FB5" w:rsidP="00AD290A">
            <w:pPr>
              <w:jc w:val="center"/>
              <w:rPr>
                <w:rFonts w:ascii="Times New Roman" w:hAnsi="Times New Roman" w:cs="Times New Roman"/>
                <w:b/>
                <w:sz w:val="21"/>
                <w:szCs w:val="21"/>
                <w:lang w:val="en-US"/>
              </w:rPr>
            </w:pPr>
          </w:p>
        </w:tc>
        <w:tc>
          <w:tcPr>
            <w:tcW w:w="2347" w:type="dxa"/>
            <w:tcBorders>
              <w:right w:val="single" w:sz="4" w:space="0" w:color="auto"/>
            </w:tcBorders>
            <w:vAlign w:val="center"/>
          </w:tcPr>
          <w:p w:rsidR="00D03FB5" w:rsidRPr="005B3E3C" w:rsidRDefault="00D03FB5" w:rsidP="00AD290A">
            <w:pPr>
              <w:rPr>
                <w:rFonts w:ascii="Times New Roman" w:hAnsi="Times New Roman" w:cs="Times New Roman"/>
                <w:b/>
                <w:sz w:val="21"/>
                <w:szCs w:val="21"/>
              </w:rPr>
            </w:pPr>
            <w:r w:rsidRPr="005B3E3C">
              <w:rPr>
                <w:rFonts w:ascii="Times New Roman" w:hAnsi="Times New Roman" w:cs="Times New Roman"/>
                <w:b/>
                <w:sz w:val="21"/>
                <w:szCs w:val="21"/>
              </w:rPr>
              <w:t>27</w:t>
            </w:r>
            <w:r w:rsidRPr="005B3E3C">
              <w:rPr>
                <w:rFonts w:ascii="Times New Roman" w:hAnsi="Times New Roman" w:cs="Times New Roman"/>
                <w:sz w:val="21"/>
                <w:szCs w:val="21"/>
              </w:rPr>
              <w:t xml:space="preserve"> :18 </w:t>
            </w:r>
            <w:r w:rsidRPr="005B3E3C">
              <w:rPr>
                <w:rFonts w:ascii="Times New Roman" w:hAnsi="Times New Roman" w:cs="Times New Roman"/>
                <w:bCs/>
                <w:sz w:val="21"/>
                <w:szCs w:val="21"/>
              </w:rPr>
              <w:t xml:space="preserve"> Mar</w:t>
            </w:r>
            <w:r w:rsidRPr="005B3E3C">
              <w:rPr>
                <w:rFonts w:ascii="Times New Roman" w:hAnsi="Times New Roman" w:cs="Times New Roman"/>
                <w:sz w:val="21"/>
                <w:szCs w:val="21"/>
              </w:rPr>
              <w:t xml:space="preserve"> - 22 </w:t>
            </w:r>
            <w:r w:rsidRPr="005B3E3C">
              <w:rPr>
                <w:rFonts w:ascii="Times New Roman" w:hAnsi="Times New Roman" w:cs="Times New Roman"/>
                <w:bCs/>
                <w:sz w:val="21"/>
                <w:szCs w:val="21"/>
              </w:rPr>
              <w:t xml:space="preserve"> Mar</w:t>
            </w:r>
          </w:p>
        </w:tc>
        <w:tc>
          <w:tcPr>
            <w:tcW w:w="1690" w:type="dxa"/>
            <w:vMerge/>
            <w:tcBorders>
              <w:left w:val="single" w:sz="4" w:space="0" w:color="auto"/>
            </w:tcBorders>
            <w:vAlign w:val="center"/>
          </w:tcPr>
          <w:p w:rsidR="00D03FB5" w:rsidRPr="005B3E3C" w:rsidRDefault="00D03FB5" w:rsidP="00AD290A">
            <w:pPr>
              <w:rPr>
                <w:rFonts w:ascii="Times New Roman" w:hAnsi="Times New Roman" w:cs="Times New Roman"/>
                <w:b/>
                <w:sz w:val="21"/>
                <w:szCs w:val="21"/>
              </w:rPr>
            </w:pPr>
          </w:p>
        </w:tc>
        <w:tc>
          <w:tcPr>
            <w:tcW w:w="4833" w:type="dxa"/>
          </w:tcPr>
          <w:p w:rsidR="00D03FB5" w:rsidRDefault="00154190" w:rsidP="00154190">
            <w:pPr>
              <w:rPr>
                <w:rFonts w:ascii="Times New Roman" w:hAnsi="Times New Roman" w:cs="Times New Roman"/>
                <w:b/>
                <w:sz w:val="14"/>
                <w:szCs w:val="14"/>
                <w:lang w:val="en-US"/>
              </w:rPr>
            </w:pPr>
            <w:r w:rsidRPr="003B3AD0">
              <w:rPr>
                <w:rFonts w:ascii="Times New Roman" w:hAnsi="Times New Roman" w:cs="Times New Roman"/>
                <w:b/>
                <w:sz w:val="14"/>
                <w:szCs w:val="14"/>
                <w:lang w:val="en-US"/>
              </w:rPr>
              <w:t xml:space="preserve">Lesson 4: Climate change, Lesson 5:Global warming, Lesson 6: Flooding, Lesson 7: Notion on Development </w:t>
            </w:r>
          </w:p>
          <w:p w:rsidR="00154190" w:rsidRPr="003B3AD0" w:rsidRDefault="00154190" w:rsidP="00154190">
            <w:pPr>
              <w:rPr>
                <w:rFonts w:ascii="Times New Roman" w:hAnsi="Times New Roman" w:cs="Times New Roman"/>
                <w:b/>
                <w:sz w:val="14"/>
                <w:szCs w:val="14"/>
                <w:lang w:val="en-US"/>
              </w:rPr>
            </w:pPr>
          </w:p>
        </w:tc>
        <w:tc>
          <w:tcPr>
            <w:tcW w:w="1273" w:type="dxa"/>
            <w:gridSpan w:val="2"/>
          </w:tcPr>
          <w:p w:rsidR="00D03FB5" w:rsidRPr="005B3E3C" w:rsidRDefault="00D03FB5" w:rsidP="00AD290A">
            <w:pPr>
              <w:jc w:val="center"/>
              <w:rPr>
                <w:rFonts w:ascii="Times New Roman" w:hAnsi="Times New Roman" w:cs="Times New Roman"/>
                <w:bCs/>
                <w:sz w:val="21"/>
                <w:szCs w:val="21"/>
              </w:rPr>
            </w:pPr>
          </w:p>
        </w:tc>
        <w:tc>
          <w:tcPr>
            <w:tcW w:w="709" w:type="dxa"/>
            <w:gridSpan w:val="2"/>
          </w:tcPr>
          <w:p w:rsidR="00D03FB5" w:rsidRPr="005B3E3C" w:rsidRDefault="00D03FB5" w:rsidP="00AD290A">
            <w:pPr>
              <w:jc w:val="center"/>
              <w:rPr>
                <w:rFonts w:ascii="Times New Roman" w:hAnsi="Times New Roman" w:cs="Times New Roman"/>
                <w:bCs/>
                <w:sz w:val="21"/>
                <w:szCs w:val="21"/>
              </w:rPr>
            </w:pPr>
          </w:p>
        </w:tc>
        <w:tc>
          <w:tcPr>
            <w:tcW w:w="851" w:type="dxa"/>
            <w:vAlign w:val="center"/>
          </w:tcPr>
          <w:p w:rsidR="00D03FB5" w:rsidRPr="005B3E3C" w:rsidRDefault="00D426BD" w:rsidP="00AD290A">
            <w:pPr>
              <w:jc w:val="center"/>
              <w:rPr>
                <w:rFonts w:ascii="Times New Roman" w:hAnsi="Times New Roman" w:cs="Times New Roman"/>
                <w:b/>
                <w:sz w:val="21"/>
                <w:szCs w:val="21"/>
              </w:rPr>
            </w:pPr>
            <w:r>
              <w:rPr>
                <w:rFonts w:ascii="Times New Roman" w:hAnsi="Times New Roman" w:cs="Times New Roman"/>
                <w:bCs/>
                <w:sz w:val="21"/>
                <w:szCs w:val="21"/>
              </w:rPr>
              <w:t>10</w:t>
            </w:r>
            <w:r w:rsidR="00D03FB5" w:rsidRPr="005B3E3C">
              <w:rPr>
                <w:rFonts w:ascii="Times New Roman" w:hAnsi="Times New Roman" w:cs="Times New Roman"/>
                <w:bCs/>
                <w:sz w:val="21"/>
                <w:szCs w:val="21"/>
              </w:rPr>
              <w:t xml:space="preserve"> h</w:t>
            </w:r>
          </w:p>
        </w:tc>
        <w:tc>
          <w:tcPr>
            <w:tcW w:w="2551" w:type="dxa"/>
            <w:vAlign w:val="center"/>
          </w:tcPr>
          <w:p w:rsidR="00D03FB5" w:rsidRPr="007C4654" w:rsidRDefault="00D03FB5" w:rsidP="00AD290A">
            <w:pPr>
              <w:spacing w:line="276" w:lineRule="auto"/>
              <w:rPr>
                <w:rFonts w:ascii="Times New Roman" w:hAnsi="Times New Roman" w:cs="Times New Roman"/>
                <w:bCs/>
                <w:sz w:val="21"/>
                <w:szCs w:val="21"/>
                <w:lang w:val="en-US"/>
              </w:rPr>
            </w:pPr>
            <w:r w:rsidRPr="007C4654">
              <w:rPr>
                <w:rFonts w:ascii="Times New Roman" w:hAnsi="Times New Roman" w:cs="Times New Roman"/>
                <w:bCs/>
                <w:sz w:val="21"/>
                <w:szCs w:val="21"/>
                <w:lang w:val="en-US"/>
              </w:rPr>
              <w:t>Wed 20th Mar 2024 International Day of  la Francophonie</w:t>
            </w:r>
          </w:p>
        </w:tc>
      </w:tr>
      <w:tr w:rsidR="00D03FB5" w:rsidRPr="005B3E3C" w:rsidTr="00E037F0">
        <w:tc>
          <w:tcPr>
            <w:tcW w:w="1305" w:type="dxa"/>
            <w:vMerge/>
          </w:tcPr>
          <w:p w:rsidR="00D03FB5" w:rsidRPr="007C4654" w:rsidRDefault="00D03FB5" w:rsidP="00AD290A">
            <w:pPr>
              <w:jc w:val="center"/>
              <w:rPr>
                <w:rFonts w:ascii="Times New Roman" w:hAnsi="Times New Roman" w:cs="Times New Roman"/>
                <w:b/>
                <w:sz w:val="21"/>
                <w:szCs w:val="21"/>
                <w:lang w:val="en-US"/>
              </w:rPr>
            </w:pPr>
          </w:p>
        </w:tc>
        <w:tc>
          <w:tcPr>
            <w:tcW w:w="2347" w:type="dxa"/>
            <w:tcBorders>
              <w:right w:val="single" w:sz="4" w:space="0" w:color="auto"/>
            </w:tcBorders>
            <w:vAlign w:val="center"/>
          </w:tcPr>
          <w:p w:rsidR="00D03FB5" w:rsidRPr="005B3E3C" w:rsidRDefault="00D03FB5" w:rsidP="00AD290A">
            <w:pPr>
              <w:rPr>
                <w:rFonts w:ascii="Times New Roman" w:hAnsi="Times New Roman" w:cs="Times New Roman"/>
                <w:b/>
                <w:sz w:val="21"/>
                <w:szCs w:val="21"/>
              </w:rPr>
            </w:pPr>
            <w:r w:rsidRPr="005B3E3C">
              <w:rPr>
                <w:rFonts w:ascii="Times New Roman" w:hAnsi="Times New Roman" w:cs="Times New Roman"/>
                <w:b/>
                <w:sz w:val="21"/>
                <w:szCs w:val="21"/>
              </w:rPr>
              <w:t>28</w:t>
            </w:r>
            <w:r w:rsidRPr="005B3E3C">
              <w:rPr>
                <w:rFonts w:ascii="Times New Roman" w:hAnsi="Times New Roman" w:cs="Times New Roman"/>
                <w:sz w:val="21"/>
                <w:szCs w:val="21"/>
              </w:rPr>
              <w:t xml:space="preserve">: 25 </w:t>
            </w:r>
            <w:r w:rsidRPr="005B3E3C">
              <w:rPr>
                <w:rFonts w:ascii="Times New Roman" w:hAnsi="Times New Roman" w:cs="Times New Roman"/>
                <w:bCs/>
                <w:sz w:val="21"/>
                <w:szCs w:val="21"/>
              </w:rPr>
              <w:t xml:space="preserve"> Mar</w:t>
            </w:r>
            <w:r w:rsidRPr="005B3E3C">
              <w:rPr>
                <w:rFonts w:ascii="Times New Roman" w:hAnsi="Times New Roman" w:cs="Times New Roman"/>
                <w:sz w:val="21"/>
                <w:szCs w:val="21"/>
              </w:rPr>
              <w:t xml:space="preserve"> -28 </w:t>
            </w:r>
            <w:r w:rsidRPr="005B3E3C">
              <w:rPr>
                <w:rFonts w:ascii="Times New Roman" w:hAnsi="Times New Roman" w:cs="Times New Roman"/>
                <w:bCs/>
                <w:sz w:val="21"/>
                <w:szCs w:val="21"/>
              </w:rPr>
              <w:t xml:space="preserve"> Mar</w:t>
            </w:r>
          </w:p>
        </w:tc>
        <w:tc>
          <w:tcPr>
            <w:tcW w:w="1690" w:type="dxa"/>
            <w:vMerge/>
            <w:tcBorders>
              <w:left w:val="single" w:sz="4" w:space="0" w:color="auto"/>
            </w:tcBorders>
            <w:vAlign w:val="center"/>
          </w:tcPr>
          <w:p w:rsidR="00D03FB5" w:rsidRPr="005B3E3C" w:rsidRDefault="00D03FB5" w:rsidP="00AD290A">
            <w:pPr>
              <w:rPr>
                <w:rFonts w:ascii="Times New Roman" w:hAnsi="Times New Roman" w:cs="Times New Roman"/>
                <w:b/>
                <w:sz w:val="21"/>
                <w:szCs w:val="21"/>
              </w:rPr>
            </w:pPr>
          </w:p>
        </w:tc>
        <w:tc>
          <w:tcPr>
            <w:tcW w:w="4833" w:type="dxa"/>
          </w:tcPr>
          <w:p w:rsidR="00154190" w:rsidRPr="003B3AD0" w:rsidRDefault="00D03FB5" w:rsidP="00154190">
            <w:pPr>
              <w:rPr>
                <w:rFonts w:ascii="Times New Roman" w:hAnsi="Times New Roman" w:cs="Times New Roman"/>
                <w:b/>
                <w:sz w:val="14"/>
                <w:szCs w:val="14"/>
                <w:lang w:val="en-US"/>
              </w:rPr>
            </w:pPr>
            <w:r w:rsidRPr="003B3AD0">
              <w:rPr>
                <w:rFonts w:ascii="Times New Roman" w:hAnsi="Times New Roman" w:cs="Times New Roman"/>
                <w:b/>
                <w:sz w:val="14"/>
                <w:szCs w:val="14"/>
                <w:lang w:val="en-US"/>
              </w:rPr>
              <w:t>Lesson 8: Strategies of development, Lesson 9; New industrial strategy for development, Lesson 10: Globalisation</w:t>
            </w:r>
            <w:r w:rsidR="00154190">
              <w:rPr>
                <w:rFonts w:ascii="Times New Roman" w:hAnsi="Times New Roman" w:cs="Times New Roman"/>
                <w:b/>
                <w:sz w:val="14"/>
                <w:szCs w:val="14"/>
                <w:lang w:val="en-US"/>
              </w:rPr>
              <w:t xml:space="preserve"> </w:t>
            </w:r>
            <w:r w:rsidR="00154190" w:rsidRPr="003B3AD0">
              <w:rPr>
                <w:rFonts w:ascii="Times New Roman" w:hAnsi="Times New Roman" w:cs="Times New Roman"/>
                <w:b/>
                <w:sz w:val="14"/>
                <w:szCs w:val="14"/>
                <w:lang w:val="en-US"/>
              </w:rPr>
              <w:t xml:space="preserve"> Lesson 11: International trade, 12: T</w:t>
            </w:r>
            <w:r w:rsidR="00154190">
              <w:rPr>
                <w:rFonts w:ascii="Times New Roman" w:hAnsi="Times New Roman" w:cs="Times New Roman"/>
                <w:b/>
                <w:sz w:val="14"/>
                <w:szCs w:val="14"/>
                <w:lang w:val="en-US"/>
              </w:rPr>
              <w:t>rade associations(trade blocs),</w:t>
            </w:r>
          </w:p>
          <w:p w:rsidR="00D03FB5" w:rsidRPr="003B3AD0" w:rsidRDefault="00D03FB5" w:rsidP="00AD290A">
            <w:pPr>
              <w:rPr>
                <w:rFonts w:ascii="Times New Roman" w:hAnsi="Times New Roman" w:cs="Times New Roman"/>
                <w:b/>
                <w:sz w:val="14"/>
                <w:szCs w:val="14"/>
                <w:lang w:val="en-US"/>
              </w:rPr>
            </w:pPr>
          </w:p>
        </w:tc>
        <w:tc>
          <w:tcPr>
            <w:tcW w:w="1273" w:type="dxa"/>
            <w:gridSpan w:val="2"/>
          </w:tcPr>
          <w:p w:rsidR="00D03FB5" w:rsidRPr="005B3E3C" w:rsidRDefault="00D03FB5" w:rsidP="00AD290A">
            <w:pPr>
              <w:jc w:val="center"/>
              <w:rPr>
                <w:rFonts w:ascii="Times New Roman" w:hAnsi="Times New Roman" w:cs="Times New Roman"/>
                <w:bCs/>
                <w:sz w:val="21"/>
                <w:szCs w:val="21"/>
              </w:rPr>
            </w:pPr>
          </w:p>
        </w:tc>
        <w:tc>
          <w:tcPr>
            <w:tcW w:w="709" w:type="dxa"/>
            <w:gridSpan w:val="2"/>
          </w:tcPr>
          <w:p w:rsidR="00D03FB5" w:rsidRPr="005B3E3C" w:rsidRDefault="00D03FB5" w:rsidP="00AD290A">
            <w:pPr>
              <w:jc w:val="center"/>
              <w:rPr>
                <w:rFonts w:ascii="Times New Roman" w:hAnsi="Times New Roman" w:cs="Times New Roman"/>
                <w:bCs/>
                <w:sz w:val="21"/>
                <w:szCs w:val="21"/>
              </w:rPr>
            </w:pPr>
          </w:p>
        </w:tc>
        <w:tc>
          <w:tcPr>
            <w:tcW w:w="851" w:type="dxa"/>
            <w:vAlign w:val="center"/>
          </w:tcPr>
          <w:p w:rsidR="00D03FB5" w:rsidRPr="005B3E3C" w:rsidRDefault="00D426BD" w:rsidP="00AD290A">
            <w:pPr>
              <w:jc w:val="center"/>
              <w:rPr>
                <w:rFonts w:ascii="Times New Roman" w:hAnsi="Times New Roman" w:cs="Times New Roman"/>
                <w:b/>
                <w:sz w:val="21"/>
                <w:szCs w:val="21"/>
              </w:rPr>
            </w:pPr>
            <w:r>
              <w:rPr>
                <w:rFonts w:ascii="Times New Roman" w:hAnsi="Times New Roman" w:cs="Times New Roman"/>
                <w:bCs/>
                <w:sz w:val="21"/>
                <w:szCs w:val="21"/>
              </w:rPr>
              <w:t>10</w:t>
            </w:r>
            <w:r w:rsidR="00D03FB5" w:rsidRPr="005B3E3C">
              <w:rPr>
                <w:rFonts w:ascii="Times New Roman" w:hAnsi="Times New Roman" w:cs="Times New Roman"/>
                <w:bCs/>
                <w:sz w:val="21"/>
                <w:szCs w:val="21"/>
              </w:rPr>
              <w:t xml:space="preserve"> h</w:t>
            </w:r>
          </w:p>
        </w:tc>
        <w:tc>
          <w:tcPr>
            <w:tcW w:w="2551" w:type="dxa"/>
            <w:vAlign w:val="center"/>
          </w:tcPr>
          <w:p w:rsidR="00D03FB5" w:rsidRPr="005B3E3C" w:rsidRDefault="00D03FB5" w:rsidP="00AD290A">
            <w:pPr>
              <w:rPr>
                <w:rFonts w:ascii="Times New Roman" w:hAnsi="Times New Roman" w:cs="Times New Roman"/>
              </w:rPr>
            </w:pPr>
            <w:r w:rsidRPr="005B3E3C">
              <w:rPr>
                <w:rFonts w:ascii="Times New Roman" w:hAnsi="Times New Roman" w:cs="Times New Roman"/>
                <w:bCs/>
                <w:sz w:val="21"/>
                <w:szCs w:val="21"/>
              </w:rPr>
              <w:t>/</w:t>
            </w:r>
          </w:p>
        </w:tc>
      </w:tr>
      <w:tr w:rsidR="00D03FB5" w:rsidRPr="005B3E3C" w:rsidTr="00E037F0">
        <w:trPr>
          <w:trHeight w:val="518"/>
        </w:trPr>
        <w:tc>
          <w:tcPr>
            <w:tcW w:w="1305" w:type="dxa"/>
            <w:vMerge/>
          </w:tcPr>
          <w:p w:rsidR="00D03FB5" w:rsidRPr="005B3E3C" w:rsidRDefault="00D03FB5" w:rsidP="00AD290A">
            <w:pPr>
              <w:jc w:val="center"/>
              <w:rPr>
                <w:rFonts w:ascii="Times New Roman" w:hAnsi="Times New Roman" w:cs="Times New Roman"/>
                <w:b/>
                <w:sz w:val="21"/>
                <w:szCs w:val="21"/>
              </w:rPr>
            </w:pPr>
          </w:p>
        </w:tc>
        <w:tc>
          <w:tcPr>
            <w:tcW w:w="2347" w:type="dxa"/>
            <w:tcBorders>
              <w:right w:val="single" w:sz="4" w:space="0" w:color="auto"/>
            </w:tcBorders>
            <w:vAlign w:val="center"/>
          </w:tcPr>
          <w:p w:rsidR="00D03FB5" w:rsidRPr="005B3E3C" w:rsidRDefault="00D03FB5" w:rsidP="00AD290A">
            <w:pPr>
              <w:rPr>
                <w:rFonts w:ascii="Times New Roman" w:hAnsi="Times New Roman" w:cs="Times New Roman"/>
                <w:b/>
                <w:sz w:val="21"/>
                <w:szCs w:val="21"/>
              </w:rPr>
            </w:pPr>
            <w:r w:rsidRPr="005B3E3C">
              <w:rPr>
                <w:rFonts w:ascii="Times New Roman" w:hAnsi="Times New Roman" w:cs="Times New Roman"/>
                <w:b/>
                <w:sz w:val="21"/>
                <w:szCs w:val="21"/>
              </w:rPr>
              <w:t>29</w:t>
            </w:r>
            <w:r w:rsidRPr="005B3E3C">
              <w:rPr>
                <w:rFonts w:ascii="Times New Roman" w:hAnsi="Times New Roman" w:cs="Times New Roman"/>
                <w:sz w:val="21"/>
                <w:szCs w:val="21"/>
              </w:rPr>
              <w:t> : 1</w:t>
            </w:r>
            <w:r w:rsidRPr="005B3E3C">
              <w:rPr>
                <w:rFonts w:ascii="Times New Roman" w:hAnsi="Times New Roman" w:cs="Times New Roman"/>
                <w:sz w:val="21"/>
                <w:szCs w:val="21"/>
                <w:vertAlign w:val="superscript"/>
              </w:rPr>
              <w:t>st</w:t>
            </w:r>
            <w:r w:rsidRPr="005B3E3C">
              <w:rPr>
                <w:rFonts w:ascii="Times New Roman" w:hAnsi="Times New Roman" w:cs="Times New Roman"/>
                <w:sz w:val="21"/>
                <w:szCs w:val="21"/>
              </w:rPr>
              <w:t xml:space="preserve">  Apr- 05  Apr</w:t>
            </w:r>
          </w:p>
        </w:tc>
        <w:tc>
          <w:tcPr>
            <w:tcW w:w="1690" w:type="dxa"/>
            <w:vMerge/>
            <w:tcBorders>
              <w:left w:val="single" w:sz="4" w:space="0" w:color="auto"/>
            </w:tcBorders>
            <w:vAlign w:val="center"/>
          </w:tcPr>
          <w:p w:rsidR="00D03FB5" w:rsidRPr="005B3E3C" w:rsidRDefault="00D03FB5" w:rsidP="00AD290A">
            <w:pPr>
              <w:rPr>
                <w:rFonts w:ascii="Times New Roman" w:hAnsi="Times New Roman" w:cs="Times New Roman"/>
                <w:b/>
                <w:sz w:val="21"/>
                <w:szCs w:val="21"/>
              </w:rPr>
            </w:pPr>
          </w:p>
        </w:tc>
        <w:tc>
          <w:tcPr>
            <w:tcW w:w="4833" w:type="dxa"/>
          </w:tcPr>
          <w:p w:rsidR="00D03FB5" w:rsidRPr="00DD4202" w:rsidRDefault="00154190" w:rsidP="00AD290A">
            <w:pPr>
              <w:rPr>
                <w:rFonts w:ascii="Times New Roman" w:hAnsi="Times New Roman" w:cs="Times New Roman"/>
                <w:b/>
                <w:sz w:val="14"/>
                <w:szCs w:val="14"/>
              </w:rPr>
            </w:pPr>
            <w:r>
              <w:rPr>
                <w:rFonts w:ascii="Times New Roman" w:hAnsi="Times New Roman" w:cs="Times New Roman"/>
                <w:b/>
                <w:sz w:val="21"/>
                <w:szCs w:val="21"/>
              </w:rPr>
              <w:t>Mock examination</w:t>
            </w:r>
          </w:p>
        </w:tc>
        <w:tc>
          <w:tcPr>
            <w:tcW w:w="1273" w:type="dxa"/>
            <w:gridSpan w:val="2"/>
          </w:tcPr>
          <w:p w:rsidR="00D03FB5" w:rsidRPr="005B3E3C" w:rsidRDefault="00D03FB5" w:rsidP="00AD290A">
            <w:pPr>
              <w:jc w:val="center"/>
              <w:rPr>
                <w:rFonts w:ascii="Times New Roman" w:hAnsi="Times New Roman" w:cs="Times New Roman"/>
                <w:bCs/>
                <w:sz w:val="21"/>
                <w:szCs w:val="21"/>
              </w:rPr>
            </w:pPr>
          </w:p>
        </w:tc>
        <w:tc>
          <w:tcPr>
            <w:tcW w:w="709" w:type="dxa"/>
            <w:gridSpan w:val="2"/>
          </w:tcPr>
          <w:p w:rsidR="00D03FB5" w:rsidRPr="005B3E3C" w:rsidRDefault="00D03FB5" w:rsidP="00AD290A">
            <w:pPr>
              <w:jc w:val="center"/>
              <w:rPr>
                <w:rFonts w:ascii="Times New Roman" w:hAnsi="Times New Roman" w:cs="Times New Roman"/>
                <w:bCs/>
                <w:sz w:val="21"/>
                <w:szCs w:val="21"/>
              </w:rPr>
            </w:pPr>
          </w:p>
        </w:tc>
        <w:tc>
          <w:tcPr>
            <w:tcW w:w="851" w:type="dxa"/>
            <w:vAlign w:val="center"/>
          </w:tcPr>
          <w:p w:rsidR="00D03FB5" w:rsidRPr="005B3E3C" w:rsidRDefault="00D426BD" w:rsidP="00AD290A">
            <w:pPr>
              <w:jc w:val="center"/>
              <w:rPr>
                <w:rFonts w:ascii="Times New Roman" w:hAnsi="Times New Roman" w:cs="Times New Roman"/>
                <w:b/>
                <w:sz w:val="21"/>
                <w:szCs w:val="21"/>
              </w:rPr>
            </w:pPr>
            <w:r>
              <w:rPr>
                <w:rFonts w:ascii="Times New Roman" w:hAnsi="Times New Roman" w:cs="Times New Roman"/>
                <w:bCs/>
                <w:sz w:val="21"/>
                <w:szCs w:val="21"/>
              </w:rPr>
              <w:t>10</w:t>
            </w:r>
            <w:r w:rsidR="00D03FB5" w:rsidRPr="005B3E3C">
              <w:rPr>
                <w:rFonts w:ascii="Times New Roman" w:hAnsi="Times New Roman" w:cs="Times New Roman"/>
                <w:bCs/>
                <w:sz w:val="21"/>
                <w:szCs w:val="21"/>
              </w:rPr>
              <w:t xml:space="preserve"> h</w:t>
            </w:r>
          </w:p>
        </w:tc>
        <w:tc>
          <w:tcPr>
            <w:tcW w:w="2551" w:type="dxa"/>
            <w:vAlign w:val="center"/>
          </w:tcPr>
          <w:p w:rsidR="00D03FB5" w:rsidRPr="005B3E3C" w:rsidRDefault="00D03FB5" w:rsidP="00AD290A">
            <w:pPr>
              <w:rPr>
                <w:rFonts w:ascii="Times New Roman" w:hAnsi="Times New Roman" w:cs="Times New Roman"/>
              </w:rPr>
            </w:pPr>
            <w:r w:rsidRPr="005B3E3C">
              <w:rPr>
                <w:rFonts w:ascii="Times New Roman" w:hAnsi="Times New Roman" w:cs="Times New Roman"/>
                <w:bCs/>
                <w:sz w:val="21"/>
                <w:szCs w:val="21"/>
              </w:rPr>
              <w:t>/</w:t>
            </w:r>
          </w:p>
        </w:tc>
      </w:tr>
      <w:tr w:rsidR="00D03FB5" w:rsidRPr="005B3E3C" w:rsidTr="00E037F0">
        <w:tc>
          <w:tcPr>
            <w:tcW w:w="1305" w:type="dxa"/>
            <w:vMerge/>
            <w:shd w:val="clear" w:color="auto" w:fill="95B3D7" w:themeFill="accent1" w:themeFillTint="99"/>
          </w:tcPr>
          <w:p w:rsidR="00D03FB5" w:rsidRPr="005B3E3C" w:rsidRDefault="00D03FB5" w:rsidP="00AD290A">
            <w:pPr>
              <w:jc w:val="center"/>
              <w:rPr>
                <w:rFonts w:ascii="Times New Roman" w:hAnsi="Times New Roman" w:cs="Times New Roman"/>
                <w:b/>
                <w:sz w:val="21"/>
                <w:szCs w:val="21"/>
              </w:rPr>
            </w:pPr>
          </w:p>
        </w:tc>
        <w:tc>
          <w:tcPr>
            <w:tcW w:w="2347" w:type="dxa"/>
            <w:tcBorders>
              <w:right w:val="single" w:sz="4" w:space="0" w:color="auto"/>
            </w:tcBorders>
            <w:shd w:val="clear" w:color="auto" w:fill="95B3D7" w:themeFill="accent1" w:themeFillTint="99"/>
            <w:vAlign w:val="center"/>
          </w:tcPr>
          <w:p w:rsidR="00D03FB5" w:rsidRPr="005B3E3C" w:rsidRDefault="00D03FB5" w:rsidP="00AD290A">
            <w:pPr>
              <w:jc w:val="center"/>
              <w:rPr>
                <w:rFonts w:ascii="Times New Roman" w:hAnsi="Times New Roman" w:cs="Times New Roman"/>
                <w:b/>
                <w:sz w:val="21"/>
                <w:szCs w:val="21"/>
              </w:rPr>
            </w:pPr>
            <w:r w:rsidRPr="005B3E3C">
              <w:rPr>
                <w:rFonts w:ascii="Times New Roman" w:hAnsi="Times New Roman" w:cs="Times New Roman"/>
                <w:b/>
                <w:sz w:val="21"/>
                <w:szCs w:val="21"/>
              </w:rPr>
              <w:t xml:space="preserve">28 March to </w:t>
            </w:r>
          </w:p>
          <w:p w:rsidR="00D03FB5" w:rsidRPr="005B3E3C" w:rsidRDefault="00D03FB5" w:rsidP="00AD290A">
            <w:pPr>
              <w:jc w:val="center"/>
              <w:rPr>
                <w:rFonts w:ascii="Times New Roman" w:hAnsi="Times New Roman" w:cs="Times New Roman"/>
                <w:b/>
                <w:sz w:val="21"/>
                <w:szCs w:val="21"/>
              </w:rPr>
            </w:pPr>
            <w:r w:rsidRPr="005B3E3C">
              <w:rPr>
                <w:rFonts w:ascii="Times New Roman" w:hAnsi="Times New Roman" w:cs="Times New Roman"/>
                <w:b/>
                <w:sz w:val="21"/>
                <w:szCs w:val="21"/>
              </w:rPr>
              <w:t xml:space="preserve">15 </w:t>
            </w:r>
            <w:r w:rsidRPr="005B3E3C">
              <w:rPr>
                <w:rFonts w:ascii="Times New Roman" w:hAnsi="Times New Roman" w:cs="Times New Roman"/>
                <w:sz w:val="21"/>
                <w:szCs w:val="21"/>
              </w:rPr>
              <w:t xml:space="preserve"> Apr</w:t>
            </w:r>
            <w:r w:rsidRPr="005B3E3C">
              <w:rPr>
                <w:rFonts w:ascii="Times New Roman" w:hAnsi="Times New Roman" w:cs="Times New Roman"/>
                <w:b/>
                <w:sz w:val="21"/>
                <w:szCs w:val="21"/>
              </w:rPr>
              <w:t xml:space="preserve"> 2024</w:t>
            </w:r>
          </w:p>
        </w:tc>
        <w:tc>
          <w:tcPr>
            <w:tcW w:w="1690" w:type="dxa"/>
            <w:vMerge/>
            <w:tcBorders>
              <w:left w:val="single" w:sz="4" w:space="0" w:color="auto"/>
            </w:tcBorders>
            <w:vAlign w:val="center"/>
          </w:tcPr>
          <w:p w:rsidR="00D03FB5" w:rsidRPr="005B3E3C" w:rsidRDefault="00D03FB5" w:rsidP="00AD290A">
            <w:pPr>
              <w:rPr>
                <w:rFonts w:ascii="Times New Roman" w:hAnsi="Times New Roman" w:cs="Times New Roman"/>
                <w:b/>
                <w:sz w:val="21"/>
                <w:szCs w:val="21"/>
              </w:rPr>
            </w:pPr>
          </w:p>
        </w:tc>
        <w:tc>
          <w:tcPr>
            <w:tcW w:w="6815" w:type="dxa"/>
            <w:gridSpan w:val="5"/>
            <w:shd w:val="clear" w:color="auto" w:fill="95B3D7" w:themeFill="accent1" w:themeFillTint="99"/>
            <w:vAlign w:val="center"/>
          </w:tcPr>
          <w:p w:rsidR="00D03FB5" w:rsidRPr="005B3E3C" w:rsidRDefault="00D03FB5" w:rsidP="00AD290A">
            <w:pPr>
              <w:rPr>
                <w:rFonts w:ascii="Times New Roman" w:hAnsi="Times New Roman" w:cs="Times New Roman"/>
                <w:b/>
                <w:sz w:val="21"/>
                <w:szCs w:val="21"/>
              </w:rPr>
            </w:pPr>
            <w:r w:rsidRPr="005B3E3C">
              <w:rPr>
                <w:rFonts w:ascii="Times New Roman" w:hAnsi="Times New Roman" w:cs="Times New Roman"/>
                <w:b/>
                <w:sz w:val="16"/>
                <w:szCs w:val="16"/>
                <w:lang w:val="en-US"/>
              </w:rPr>
              <w:t>SECOND BREAK    (Easter Beak)</w:t>
            </w:r>
          </w:p>
        </w:tc>
        <w:tc>
          <w:tcPr>
            <w:tcW w:w="851" w:type="dxa"/>
            <w:shd w:val="clear" w:color="auto" w:fill="95B3D7" w:themeFill="accent1" w:themeFillTint="99"/>
            <w:vAlign w:val="center"/>
          </w:tcPr>
          <w:p w:rsidR="00D03FB5" w:rsidRPr="005B3E3C" w:rsidRDefault="00D03FB5" w:rsidP="00AD290A">
            <w:pPr>
              <w:jc w:val="center"/>
              <w:rPr>
                <w:rFonts w:ascii="Times New Roman" w:hAnsi="Times New Roman" w:cs="Times New Roman"/>
                <w:b/>
                <w:sz w:val="21"/>
                <w:szCs w:val="21"/>
              </w:rPr>
            </w:pPr>
            <w:r w:rsidRPr="005B3E3C">
              <w:rPr>
                <w:rFonts w:ascii="Times New Roman" w:hAnsi="Times New Roman" w:cs="Times New Roman"/>
                <w:b/>
                <w:sz w:val="21"/>
                <w:szCs w:val="21"/>
              </w:rPr>
              <w:t>16 Days</w:t>
            </w:r>
          </w:p>
        </w:tc>
        <w:tc>
          <w:tcPr>
            <w:tcW w:w="2551" w:type="dxa"/>
            <w:shd w:val="clear" w:color="auto" w:fill="95B3D7" w:themeFill="accent1" w:themeFillTint="99"/>
          </w:tcPr>
          <w:p w:rsidR="00D03FB5" w:rsidRPr="005B3E3C" w:rsidRDefault="00D03FB5" w:rsidP="00AD290A">
            <w:pPr>
              <w:jc w:val="center"/>
              <w:rPr>
                <w:rFonts w:ascii="Times New Roman" w:hAnsi="Times New Roman" w:cs="Times New Roman"/>
                <w:b/>
                <w:sz w:val="21"/>
                <w:szCs w:val="21"/>
              </w:rPr>
            </w:pPr>
          </w:p>
        </w:tc>
      </w:tr>
      <w:tr w:rsidR="00D03FB5" w:rsidRPr="005B3E3C" w:rsidTr="00E037F0">
        <w:tc>
          <w:tcPr>
            <w:tcW w:w="1305" w:type="dxa"/>
            <w:vMerge/>
            <w:vAlign w:val="center"/>
          </w:tcPr>
          <w:p w:rsidR="00D03FB5" w:rsidRPr="005B3E3C" w:rsidRDefault="00D03FB5" w:rsidP="00AD290A">
            <w:pPr>
              <w:jc w:val="center"/>
              <w:rPr>
                <w:rFonts w:ascii="Times New Roman" w:hAnsi="Times New Roman" w:cs="Times New Roman"/>
                <w:b/>
                <w:sz w:val="21"/>
                <w:szCs w:val="21"/>
              </w:rPr>
            </w:pPr>
          </w:p>
        </w:tc>
        <w:tc>
          <w:tcPr>
            <w:tcW w:w="2347" w:type="dxa"/>
            <w:tcBorders>
              <w:right w:val="single" w:sz="4" w:space="0" w:color="auto"/>
            </w:tcBorders>
            <w:vAlign w:val="center"/>
          </w:tcPr>
          <w:p w:rsidR="00D03FB5" w:rsidRPr="005B3E3C" w:rsidRDefault="00D03FB5" w:rsidP="00AD290A">
            <w:pPr>
              <w:rPr>
                <w:rFonts w:ascii="Times New Roman" w:hAnsi="Times New Roman" w:cs="Times New Roman"/>
                <w:b/>
                <w:sz w:val="21"/>
                <w:szCs w:val="21"/>
              </w:rPr>
            </w:pPr>
            <w:r w:rsidRPr="005B3E3C">
              <w:rPr>
                <w:rFonts w:ascii="Times New Roman" w:hAnsi="Times New Roman" w:cs="Times New Roman"/>
                <w:b/>
                <w:sz w:val="21"/>
                <w:szCs w:val="21"/>
              </w:rPr>
              <w:t>30</w:t>
            </w:r>
            <w:r w:rsidRPr="005B3E3C">
              <w:rPr>
                <w:rFonts w:ascii="Times New Roman" w:hAnsi="Times New Roman" w:cs="Times New Roman"/>
                <w:sz w:val="21"/>
                <w:szCs w:val="21"/>
              </w:rPr>
              <w:t> :15  Apr</w:t>
            </w:r>
            <w:r w:rsidRPr="005B3E3C">
              <w:rPr>
                <w:rFonts w:ascii="Times New Roman" w:hAnsi="Times New Roman" w:cs="Times New Roman"/>
                <w:b/>
                <w:sz w:val="21"/>
                <w:szCs w:val="21"/>
              </w:rPr>
              <w:t xml:space="preserve"> </w:t>
            </w:r>
            <w:r w:rsidRPr="005B3E3C">
              <w:rPr>
                <w:rFonts w:ascii="Times New Roman" w:hAnsi="Times New Roman" w:cs="Times New Roman"/>
                <w:sz w:val="21"/>
                <w:szCs w:val="21"/>
              </w:rPr>
              <w:t>-19  Apr</w:t>
            </w:r>
          </w:p>
        </w:tc>
        <w:tc>
          <w:tcPr>
            <w:tcW w:w="1690" w:type="dxa"/>
            <w:vMerge/>
            <w:tcBorders>
              <w:left w:val="single" w:sz="4" w:space="0" w:color="auto"/>
            </w:tcBorders>
            <w:vAlign w:val="center"/>
          </w:tcPr>
          <w:p w:rsidR="00D03FB5" w:rsidRPr="005B3E3C" w:rsidRDefault="00D03FB5" w:rsidP="00AD290A">
            <w:pPr>
              <w:rPr>
                <w:rFonts w:ascii="Times New Roman" w:hAnsi="Times New Roman" w:cs="Times New Roman"/>
                <w:b/>
                <w:sz w:val="21"/>
                <w:szCs w:val="21"/>
              </w:rPr>
            </w:pPr>
          </w:p>
        </w:tc>
        <w:tc>
          <w:tcPr>
            <w:tcW w:w="4833" w:type="dxa"/>
          </w:tcPr>
          <w:p w:rsidR="00D03FB5" w:rsidRPr="003B3AD0" w:rsidRDefault="00D03FB5" w:rsidP="00AD290A">
            <w:pPr>
              <w:rPr>
                <w:rFonts w:ascii="Times New Roman" w:hAnsi="Times New Roman" w:cs="Times New Roman"/>
                <w:b/>
                <w:sz w:val="14"/>
                <w:szCs w:val="14"/>
                <w:lang w:val="en-US"/>
              </w:rPr>
            </w:pPr>
            <w:r w:rsidRPr="003B3AD0">
              <w:rPr>
                <w:rFonts w:ascii="Times New Roman" w:hAnsi="Times New Roman" w:cs="Times New Roman"/>
                <w:b/>
                <w:sz w:val="14"/>
                <w:szCs w:val="14"/>
                <w:lang w:val="en-US"/>
              </w:rPr>
              <w:t>13: Recent development in global trade, 14: Aid and interdependence, Further study 1: Contrast in development within Cameroon</w:t>
            </w:r>
          </w:p>
        </w:tc>
        <w:tc>
          <w:tcPr>
            <w:tcW w:w="1273" w:type="dxa"/>
            <w:gridSpan w:val="2"/>
          </w:tcPr>
          <w:p w:rsidR="00D03FB5" w:rsidRPr="003B3AD0" w:rsidRDefault="00D03FB5" w:rsidP="00AD290A">
            <w:pPr>
              <w:jc w:val="center"/>
              <w:rPr>
                <w:rFonts w:ascii="Times New Roman" w:hAnsi="Times New Roman" w:cs="Times New Roman"/>
                <w:bCs/>
                <w:sz w:val="21"/>
                <w:szCs w:val="21"/>
                <w:lang w:val="en-US"/>
              </w:rPr>
            </w:pPr>
          </w:p>
        </w:tc>
        <w:tc>
          <w:tcPr>
            <w:tcW w:w="709" w:type="dxa"/>
            <w:gridSpan w:val="2"/>
          </w:tcPr>
          <w:p w:rsidR="00D03FB5" w:rsidRPr="003B3AD0" w:rsidRDefault="00D03FB5" w:rsidP="00AD290A">
            <w:pPr>
              <w:jc w:val="center"/>
              <w:rPr>
                <w:rFonts w:ascii="Times New Roman" w:hAnsi="Times New Roman" w:cs="Times New Roman"/>
                <w:bCs/>
                <w:sz w:val="21"/>
                <w:szCs w:val="21"/>
                <w:lang w:val="en-US"/>
              </w:rPr>
            </w:pPr>
          </w:p>
        </w:tc>
        <w:tc>
          <w:tcPr>
            <w:tcW w:w="851" w:type="dxa"/>
            <w:vAlign w:val="center"/>
          </w:tcPr>
          <w:p w:rsidR="00D03FB5" w:rsidRPr="005B3E3C" w:rsidRDefault="00D426BD" w:rsidP="00AD290A">
            <w:pPr>
              <w:jc w:val="center"/>
              <w:rPr>
                <w:rFonts w:ascii="Times New Roman" w:hAnsi="Times New Roman" w:cs="Times New Roman"/>
                <w:b/>
                <w:sz w:val="21"/>
                <w:szCs w:val="21"/>
              </w:rPr>
            </w:pPr>
            <w:r>
              <w:rPr>
                <w:rFonts w:ascii="Times New Roman" w:hAnsi="Times New Roman" w:cs="Times New Roman"/>
                <w:bCs/>
                <w:sz w:val="21"/>
                <w:szCs w:val="21"/>
              </w:rPr>
              <w:t>10</w:t>
            </w:r>
            <w:r w:rsidR="00D03FB5" w:rsidRPr="005B3E3C">
              <w:rPr>
                <w:rFonts w:ascii="Times New Roman" w:hAnsi="Times New Roman" w:cs="Times New Roman"/>
                <w:bCs/>
                <w:sz w:val="21"/>
                <w:szCs w:val="21"/>
              </w:rPr>
              <w:t xml:space="preserve"> h</w:t>
            </w:r>
          </w:p>
        </w:tc>
        <w:tc>
          <w:tcPr>
            <w:tcW w:w="2551" w:type="dxa"/>
            <w:vAlign w:val="center"/>
          </w:tcPr>
          <w:p w:rsidR="00D03FB5" w:rsidRPr="005B3E3C" w:rsidRDefault="00D03FB5" w:rsidP="00AD290A">
            <w:pPr>
              <w:rPr>
                <w:rFonts w:ascii="Times New Roman" w:hAnsi="Times New Roman" w:cs="Times New Roman"/>
              </w:rPr>
            </w:pPr>
            <w:r w:rsidRPr="005B3E3C">
              <w:rPr>
                <w:rFonts w:ascii="Times New Roman" w:hAnsi="Times New Roman" w:cs="Times New Roman"/>
                <w:bCs/>
                <w:sz w:val="21"/>
                <w:szCs w:val="21"/>
              </w:rPr>
              <w:t>/</w:t>
            </w:r>
          </w:p>
        </w:tc>
      </w:tr>
      <w:tr w:rsidR="00D03FB5" w:rsidRPr="005B3E3C" w:rsidTr="00E037F0">
        <w:tc>
          <w:tcPr>
            <w:tcW w:w="1305" w:type="dxa"/>
            <w:vMerge/>
          </w:tcPr>
          <w:p w:rsidR="00D03FB5" w:rsidRPr="005B3E3C" w:rsidRDefault="00D03FB5" w:rsidP="00AD290A">
            <w:pPr>
              <w:rPr>
                <w:rFonts w:ascii="Times New Roman" w:hAnsi="Times New Roman" w:cs="Times New Roman"/>
                <w:b/>
                <w:sz w:val="21"/>
                <w:szCs w:val="21"/>
              </w:rPr>
            </w:pPr>
          </w:p>
        </w:tc>
        <w:tc>
          <w:tcPr>
            <w:tcW w:w="2347" w:type="dxa"/>
            <w:tcBorders>
              <w:right w:val="single" w:sz="4" w:space="0" w:color="auto"/>
            </w:tcBorders>
            <w:vAlign w:val="center"/>
          </w:tcPr>
          <w:p w:rsidR="00D03FB5" w:rsidRPr="005B3E3C" w:rsidRDefault="00D03FB5" w:rsidP="00AD290A">
            <w:pPr>
              <w:rPr>
                <w:rFonts w:ascii="Times New Roman" w:hAnsi="Times New Roman" w:cs="Times New Roman"/>
                <w:b/>
                <w:sz w:val="21"/>
                <w:szCs w:val="21"/>
              </w:rPr>
            </w:pPr>
            <w:r w:rsidRPr="005B3E3C">
              <w:rPr>
                <w:rFonts w:ascii="Times New Roman" w:hAnsi="Times New Roman" w:cs="Times New Roman"/>
                <w:b/>
                <w:sz w:val="21"/>
                <w:szCs w:val="21"/>
              </w:rPr>
              <w:t>31</w:t>
            </w:r>
            <w:r w:rsidRPr="005B3E3C">
              <w:rPr>
                <w:rFonts w:ascii="Times New Roman" w:hAnsi="Times New Roman" w:cs="Times New Roman"/>
                <w:sz w:val="21"/>
                <w:szCs w:val="21"/>
              </w:rPr>
              <w:t>:22  Apr</w:t>
            </w:r>
            <w:r w:rsidRPr="005B3E3C">
              <w:rPr>
                <w:rFonts w:ascii="Times New Roman" w:hAnsi="Times New Roman" w:cs="Times New Roman"/>
                <w:b/>
                <w:sz w:val="21"/>
                <w:szCs w:val="21"/>
              </w:rPr>
              <w:t xml:space="preserve"> </w:t>
            </w:r>
            <w:r w:rsidRPr="005B3E3C">
              <w:rPr>
                <w:rFonts w:ascii="Times New Roman" w:hAnsi="Times New Roman" w:cs="Times New Roman"/>
                <w:sz w:val="21"/>
                <w:szCs w:val="21"/>
              </w:rPr>
              <w:t>- 26  Apr</w:t>
            </w:r>
          </w:p>
        </w:tc>
        <w:tc>
          <w:tcPr>
            <w:tcW w:w="1690" w:type="dxa"/>
            <w:vMerge/>
            <w:tcBorders>
              <w:left w:val="single" w:sz="4" w:space="0" w:color="auto"/>
            </w:tcBorders>
            <w:vAlign w:val="center"/>
          </w:tcPr>
          <w:p w:rsidR="00D03FB5" w:rsidRPr="005B3E3C" w:rsidRDefault="00D03FB5" w:rsidP="00AD290A">
            <w:pPr>
              <w:rPr>
                <w:rFonts w:ascii="Times New Roman" w:hAnsi="Times New Roman" w:cs="Times New Roman"/>
                <w:b/>
                <w:sz w:val="21"/>
                <w:szCs w:val="21"/>
              </w:rPr>
            </w:pPr>
          </w:p>
        </w:tc>
        <w:tc>
          <w:tcPr>
            <w:tcW w:w="4833" w:type="dxa"/>
          </w:tcPr>
          <w:p w:rsidR="00D03FB5" w:rsidRPr="007C4654" w:rsidRDefault="000353B2" w:rsidP="00AD290A">
            <w:pPr>
              <w:rPr>
                <w:rFonts w:ascii="Times New Roman" w:hAnsi="Times New Roman" w:cs="Times New Roman"/>
                <w:lang w:val="en-US"/>
              </w:rPr>
            </w:pPr>
            <w:r w:rsidRPr="003B3AD0">
              <w:rPr>
                <w:rFonts w:ascii="Times New Roman" w:hAnsi="Times New Roman" w:cs="Times New Roman"/>
                <w:b/>
                <w:sz w:val="14"/>
                <w:szCs w:val="14"/>
                <w:lang w:val="en-US"/>
              </w:rPr>
              <w:t>MAP ANALYSIS- 6: Transport on maps, 7: Land use on maps, 8: Rural settlements on maps, 9: Urban settlements on maps</w:t>
            </w:r>
          </w:p>
        </w:tc>
        <w:tc>
          <w:tcPr>
            <w:tcW w:w="1273" w:type="dxa"/>
            <w:gridSpan w:val="2"/>
          </w:tcPr>
          <w:p w:rsidR="00D03FB5" w:rsidRPr="005B3E3C" w:rsidRDefault="00D03FB5" w:rsidP="00AD290A">
            <w:pPr>
              <w:jc w:val="center"/>
              <w:rPr>
                <w:rFonts w:ascii="Times New Roman" w:hAnsi="Times New Roman" w:cs="Times New Roman"/>
                <w:bCs/>
                <w:sz w:val="21"/>
                <w:szCs w:val="21"/>
              </w:rPr>
            </w:pPr>
          </w:p>
        </w:tc>
        <w:tc>
          <w:tcPr>
            <w:tcW w:w="709" w:type="dxa"/>
            <w:gridSpan w:val="2"/>
          </w:tcPr>
          <w:p w:rsidR="00D03FB5" w:rsidRPr="005B3E3C" w:rsidRDefault="00D03FB5" w:rsidP="00AD290A">
            <w:pPr>
              <w:jc w:val="center"/>
              <w:rPr>
                <w:rFonts w:ascii="Times New Roman" w:hAnsi="Times New Roman" w:cs="Times New Roman"/>
                <w:bCs/>
                <w:sz w:val="21"/>
                <w:szCs w:val="21"/>
              </w:rPr>
            </w:pPr>
          </w:p>
        </w:tc>
        <w:tc>
          <w:tcPr>
            <w:tcW w:w="851" w:type="dxa"/>
            <w:vAlign w:val="center"/>
          </w:tcPr>
          <w:p w:rsidR="00D03FB5" w:rsidRPr="005B3E3C" w:rsidRDefault="00D426BD" w:rsidP="00AD290A">
            <w:pPr>
              <w:jc w:val="center"/>
              <w:rPr>
                <w:rFonts w:ascii="Times New Roman" w:hAnsi="Times New Roman" w:cs="Times New Roman"/>
                <w:b/>
                <w:sz w:val="21"/>
                <w:szCs w:val="21"/>
              </w:rPr>
            </w:pPr>
            <w:r>
              <w:rPr>
                <w:rFonts w:ascii="Times New Roman" w:hAnsi="Times New Roman" w:cs="Times New Roman"/>
                <w:bCs/>
                <w:sz w:val="21"/>
                <w:szCs w:val="21"/>
              </w:rPr>
              <w:t>10</w:t>
            </w:r>
            <w:r w:rsidR="00D03FB5" w:rsidRPr="005B3E3C">
              <w:rPr>
                <w:rFonts w:ascii="Times New Roman" w:hAnsi="Times New Roman" w:cs="Times New Roman"/>
                <w:bCs/>
                <w:sz w:val="21"/>
                <w:szCs w:val="21"/>
              </w:rPr>
              <w:t xml:space="preserve"> h</w:t>
            </w:r>
          </w:p>
        </w:tc>
        <w:tc>
          <w:tcPr>
            <w:tcW w:w="2551" w:type="dxa"/>
            <w:vAlign w:val="center"/>
          </w:tcPr>
          <w:p w:rsidR="00D03FB5" w:rsidRPr="005B3E3C" w:rsidRDefault="00D03FB5" w:rsidP="00AD290A">
            <w:pPr>
              <w:rPr>
                <w:rFonts w:ascii="Times New Roman" w:hAnsi="Times New Roman" w:cs="Times New Roman"/>
              </w:rPr>
            </w:pPr>
            <w:r w:rsidRPr="005B3E3C">
              <w:rPr>
                <w:rFonts w:ascii="Times New Roman" w:hAnsi="Times New Roman" w:cs="Times New Roman"/>
                <w:bCs/>
                <w:sz w:val="21"/>
                <w:szCs w:val="21"/>
              </w:rPr>
              <w:t>/</w:t>
            </w:r>
          </w:p>
        </w:tc>
      </w:tr>
      <w:tr w:rsidR="00D03FB5" w:rsidRPr="005B3E3C" w:rsidTr="00E037F0">
        <w:tc>
          <w:tcPr>
            <w:tcW w:w="1305" w:type="dxa"/>
            <w:vMerge/>
          </w:tcPr>
          <w:p w:rsidR="00D03FB5" w:rsidRPr="005B3E3C" w:rsidRDefault="00D03FB5" w:rsidP="00AD290A">
            <w:pPr>
              <w:rPr>
                <w:rFonts w:ascii="Times New Roman" w:hAnsi="Times New Roman" w:cs="Times New Roman"/>
                <w:b/>
                <w:sz w:val="21"/>
                <w:szCs w:val="21"/>
              </w:rPr>
            </w:pPr>
          </w:p>
        </w:tc>
        <w:tc>
          <w:tcPr>
            <w:tcW w:w="2347" w:type="dxa"/>
            <w:tcBorders>
              <w:right w:val="single" w:sz="4" w:space="0" w:color="auto"/>
            </w:tcBorders>
            <w:vAlign w:val="center"/>
          </w:tcPr>
          <w:p w:rsidR="00D03FB5" w:rsidRPr="005B3E3C" w:rsidRDefault="00D03FB5" w:rsidP="00AD290A">
            <w:pPr>
              <w:rPr>
                <w:rFonts w:ascii="Times New Roman" w:hAnsi="Times New Roman" w:cs="Times New Roman"/>
                <w:b/>
                <w:sz w:val="21"/>
                <w:szCs w:val="21"/>
              </w:rPr>
            </w:pPr>
            <w:r w:rsidRPr="005B3E3C">
              <w:rPr>
                <w:rFonts w:ascii="Times New Roman" w:hAnsi="Times New Roman" w:cs="Times New Roman"/>
                <w:b/>
                <w:sz w:val="21"/>
                <w:szCs w:val="21"/>
              </w:rPr>
              <w:t>32</w:t>
            </w:r>
            <w:r w:rsidRPr="005B3E3C">
              <w:rPr>
                <w:rFonts w:ascii="Times New Roman" w:hAnsi="Times New Roman" w:cs="Times New Roman"/>
                <w:sz w:val="21"/>
                <w:szCs w:val="21"/>
              </w:rPr>
              <w:t> :29  Apr</w:t>
            </w:r>
            <w:r w:rsidRPr="005B3E3C">
              <w:rPr>
                <w:rFonts w:ascii="Times New Roman" w:hAnsi="Times New Roman" w:cs="Times New Roman"/>
                <w:b/>
                <w:sz w:val="21"/>
                <w:szCs w:val="21"/>
              </w:rPr>
              <w:t xml:space="preserve"> </w:t>
            </w:r>
            <w:r w:rsidRPr="005B3E3C">
              <w:rPr>
                <w:rFonts w:ascii="Times New Roman" w:hAnsi="Times New Roman" w:cs="Times New Roman"/>
                <w:sz w:val="21"/>
                <w:szCs w:val="21"/>
              </w:rPr>
              <w:t>- 03 May</w:t>
            </w:r>
          </w:p>
        </w:tc>
        <w:tc>
          <w:tcPr>
            <w:tcW w:w="1690" w:type="dxa"/>
            <w:vMerge/>
            <w:tcBorders>
              <w:left w:val="single" w:sz="4" w:space="0" w:color="auto"/>
            </w:tcBorders>
            <w:vAlign w:val="center"/>
          </w:tcPr>
          <w:p w:rsidR="00D03FB5" w:rsidRPr="005B3E3C" w:rsidRDefault="00D03FB5" w:rsidP="00AD290A">
            <w:pPr>
              <w:rPr>
                <w:rFonts w:ascii="Times New Roman" w:hAnsi="Times New Roman" w:cs="Times New Roman"/>
                <w:b/>
                <w:sz w:val="21"/>
                <w:szCs w:val="21"/>
              </w:rPr>
            </w:pPr>
          </w:p>
        </w:tc>
        <w:tc>
          <w:tcPr>
            <w:tcW w:w="4833" w:type="dxa"/>
          </w:tcPr>
          <w:p w:rsidR="00D03FB5" w:rsidRPr="007C4654" w:rsidRDefault="000353B2" w:rsidP="00AD290A">
            <w:pPr>
              <w:rPr>
                <w:rFonts w:ascii="Times New Roman" w:hAnsi="Times New Roman" w:cs="Times New Roman"/>
                <w:lang w:val="en-US"/>
              </w:rPr>
            </w:pPr>
            <w:r w:rsidRPr="003B3AD0">
              <w:rPr>
                <w:rFonts w:ascii="Times New Roman" w:hAnsi="Times New Roman" w:cs="Times New Roman"/>
                <w:b/>
                <w:sz w:val="14"/>
                <w:szCs w:val="14"/>
                <w:lang w:val="en-US"/>
              </w:rPr>
              <w:t xml:space="preserve">FIELD INVESTIGATION IN HUMAN GEOGRAPHY (Economic activities) :  1.Agricultural systems/types,  2.Industrial systems/types, 3. </w:t>
            </w:r>
            <w:r w:rsidRPr="00DD4202">
              <w:rPr>
                <w:rFonts w:ascii="Times New Roman" w:hAnsi="Times New Roman" w:cs="Times New Roman"/>
                <w:b/>
                <w:sz w:val="14"/>
                <w:szCs w:val="14"/>
              </w:rPr>
              <w:t>Traffic flows</w:t>
            </w:r>
          </w:p>
        </w:tc>
        <w:tc>
          <w:tcPr>
            <w:tcW w:w="1273" w:type="dxa"/>
            <w:gridSpan w:val="2"/>
          </w:tcPr>
          <w:p w:rsidR="00D03FB5" w:rsidRPr="005B3E3C" w:rsidRDefault="00D03FB5" w:rsidP="00AD290A">
            <w:pPr>
              <w:jc w:val="center"/>
              <w:rPr>
                <w:rFonts w:ascii="Times New Roman" w:hAnsi="Times New Roman" w:cs="Times New Roman"/>
                <w:bCs/>
                <w:sz w:val="21"/>
                <w:szCs w:val="21"/>
              </w:rPr>
            </w:pPr>
          </w:p>
        </w:tc>
        <w:tc>
          <w:tcPr>
            <w:tcW w:w="709" w:type="dxa"/>
            <w:gridSpan w:val="2"/>
          </w:tcPr>
          <w:p w:rsidR="00D03FB5" w:rsidRPr="005B3E3C" w:rsidRDefault="00D03FB5" w:rsidP="00AD290A">
            <w:pPr>
              <w:jc w:val="center"/>
              <w:rPr>
                <w:rFonts w:ascii="Times New Roman" w:hAnsi="Times New Roman" w:cs="Times New Roman"/>
                <w:bCs/>
                <w:sz w:val="21"/>
                <w:szCs w:val="21"/>
              </w:rPr>
            </w:pPr>
          </w:p>
        </w:tc>
        <w:tc>
          <w:tcPr>
            <w:tcW w:w="851" w:type="dxa"/>
            <w:vAlign w:val="center"/>
          </w:tcPr>
          <w:p w:rsidR="00D03FB5" w:rsidRPr="005B3E3C" w:rsidRDefault="00D426BD" w:rsidP="00AD290A">
            <w:pPr>
              <w:jc w:val="center"/>
              <w:rPr>
                <w:rFonts w:ascii="Times New Roman" w:hAnsi="Times New Roman" w:cs="Times New Roman"/>
                <w:b/>
                <w:sz w:val="21"/>
                <w:szCs w:val="21"/>
              </w:rPr>
            </w:pPr>
            <w:r>
              <w:rPr>
                <w:rFonts w:ascii="Times New Roman" w:hAnsi="Times New Roman" w:cs="Times New Roman"/>
                <w:bCs/>
                <w:sz w:val="21"/>
                <w:szCs w:val="21"/>
              </w:rPr>
              <w:t>10</w:t>
            </w:r>
            <w:r w:rsidR="00D03FB5" w:rsidRPr="005B3E3C">
              <w:rPr>
                <w:rFonts w:ascii="Times New Roman" w:hAnsi="Times New Roman" w:cs="Times New Roman"/>
                <w:bCs/>
                <w:sz w:val="21"/>
                <w:szCs w:val="21"/>
              </w:rPr>
              <w:t xml:space="preserve"> h</w:t>
            </w:r>
          </w:p>
        </w:tc>
        <w:tc>
          <w:tcPr>
            <w:tcW w:w="2551" w:type="dxa"/>
            <w:vAlign w:val="center"/>
          </w:tcPr>
          <w:p w:rsidR="00D03FB5" w:rsidRPr="005B3E3C" w:rsidRDefault="00D03FB5" w:rsidP="00AD290A">
            <w:pPr>
              <w:rPr>
                <w:rFonts w:ascii="Times New Roman" w:hAnsi="Times New Roman" w:cs="Times New Roman"/>
              </w:rPr>
            </w:pPr>
            <w:r w:rsidRPr="005B3E3C">
              <w:rPr>
                <w:rFonts w:ascii="Times New Roman" w:hAnsi="Times New Roman" w:cs="Times New Roman"/>
                <w:bCs/>
                <w:sz w:val="21"/>
                <w:szCs w:val="21"/>
              </w:rPr>
              <w:t>/</w:t>
            </w:r>
          </w:p>
        </w:tc>
      </w:tr>
      <w:tr w:rsidR="00D03FB5" w:rsidRPr="005B3E3C" w:rsidTr="00E037F0">
        <w:trPr>
          <w:trHeight w:val="335"/>
        </w:trPr>
        <w:tc>
          <w:tcPr>
            <w:tcW w:w="1305" w:type="dxa"/>
            <w:vMerge/>
          </w:tcPr>
          <w:p w:rsidR="00D03FB5" w:rsidRPr="005B3E3C" w:rsidRDefault="00D03FB5" w:rsidP="00AD290A">
            <w:pPr>
              <w:rPr>
                <w:rFonts w:ascii="Times New Roman" w:hAnsi="Times New Roman" w:cs="Times New Roman"/>
                <w:b/>
                <w:sz w:val="21"/>
                <w:szCs w:val="21"/>
              </w:rPr>
            </w:pPr>
          </w:p>
        </w:tc>
        <w:tc>
          <w:tcPr>
            <w:tcW w:w="2347" w:type="dxa"/>
            <w:tcBorders>
              <w:right w:val="single" w:sz="4" w:space="0" w:color="auto"/>
            </w:tcBorders>
            <w:vAlign w:val="center"/>
          </w:tcPr>
          <w:p w:rsidR="00D03FB5" w:rsidRPr="005B3E3C" w:rsidRDefault="00D03FB5" w:rsidP="00AD290A">
            <w:pPr>
              <w:rPr>
                <w:rFonts w:ascii="Times New Roman" w:hAnsi="Times New Roman" w:cs="Times New Roman"/>
                <w:b/>
                <w:sz w:val="21"/>
                <w:szCs w:val="21"/>
              </w:rPr>
            </w:pPr>
            <w:r w:rsidRPr="005B3E3C">
              <w:rPr>
                <w:rFonts w:ascii="Times New Roman" w:hAnsi="Times New Roman" w:cs="Times New Roman"/>
                <w:b/>
                <w:sz w:val="21"/>
                <w:szCs w:val="21"/>
              </w:rPr>
              <w:t xml:space="preserve">33 : </w:t>
            </w:r>
            <w:r w:rsidRPr="005B3E3C">
              <w:rPr>
                <w:rFonts w:ascii="Times New Roman" w:hAnsi="Times New Roman" w:cs="Times New Roman"/>
                <w:bCs/>
                <w:sz w:val="21"/>
                <w:szCs w:val="21"/>
              </w:rPr>
              <w:t xml:space="preserve">06 </w:t>
            </w:r>
            <w:r w:rsidRPr="005B3E3C">
              <w:rPr>
                <w:rFonts w:ascii="Times New Roman" w:hAnsi="Times New Roman" w:cs="Times New Roman"/>
                <w:sz w:val="21"/>
                <w:szCs w:val="21"/>
              </w:rPr>
              <w:t xml:space="preserve"> May</w:t>
            </w:r>
            <w:r w:rsidRPr="005B3E3C">
              <w:rPr>
                <w:rFonts w:ascii="Times New Roman" w:hAnsi="Times New Roman" w:cs="Times New Roman"/>
                <w:bCs/>
                <w:sz w:val="21"/>
                <w:szCs w:val="21"/>
              </w:rPr>
              <w:t xml:space="preserve"> - 10 </w:t>
            </w:r>
            <w:r w:rsidRPr="005B3E3C">
              <w:rPr>
                <w:rFonts w:ascii="Times New Roman" w:hAnsi="Times New Roman" w:cs="Times New Roman"/>
                <w:sz w:val="21"/>
                <w:szCs w:val="21"/>
              </w:rPr>
              <w:t xml:space="preserve"> May</w:t>
            </w:r>
          </w:p>
        </w:tc>
        <w:tc>
          <w:tcPr>
            <w:tcW w:w="1690" w:type="dxa"/>
            <w:vMerge/>
            <w:tcBorders>
              <w:left w:val="single" w:sz="4" w:space="0" w:color="auto"/>
            </w:tcBorders>
            <w:vAlign w:val="center"/>
          </w:tcPr>
          <w:p w:rsidR="00D03FB5" w:rsidRPr="005B3E3C" w:rsidRDefault="00D03FB5" w:rsidP="00AD290A">
            <w:pPr>
              <w:rPr>
                <w:rFonts w:ascii="Times New Roman" w:hAnsi="Times New Roman" w:cs="Times New Roman"/>
                <w:b/>
                <w:sz w:val="21"/>
                <w:szCs w:val="21"/>
              </w:rPr>
            </w:pPr>
          </w:p>
        </w:tc>
        <w:tc>
          <w:tcPr>
            <w:tcW w:w="4833" w:type="dxa"/>
            <w:vAlign w:val="center"/>
          </w:tcPr>
          <w:p w:rsidR="00D03FB5" w:rsidRPr="005B3E3C" w:rsidRDefault="000353B2" w:rsidP="00AD290A">
            <w:pPr>
              <w:rPr>
                <w:rFonts w:ascii="Times New Roman" w:hAnsi="Times New Roman" w:cs="Times New Roman"/>
                <w:b/>
                <w:sz w:val="21"/>
                <w:szCs w:val="21"/>
                <w:lang w:val="en-US"/>
              </w:rPr>
            </w:pPr>
            <w:r w:rsidRPr="003B3AD0">
              <w:rPr>
                <w:rFonts w:ascii="Times New Roman" w:hAnsi="Times New Roman" w:cs="Times New Roman"/>
                <w:b/>
                <w:sz w:val="14"/>
                <w:szCs w:val="14"/>
                <w:lang w:val="en-US"/>
              </w:rPr>
              <w:t xml:space="preserve">FIELD INVESTIGATION IN HUMAN GEOGRAPHY (Human life) : 1. Rural land uses and settlement, 2. </w:t>
            </w:r>
            <w:r w:rsidRPr="00DD4202">
              <w:rPr>
                <w:rFonts w:ascii="Times New Roman" w:hAnsi="Times New Roman" w:cs="Times New Roman"/>
                <w:b/>
                <w:sz w:val="14"/>
                <w:szCs w:val="14"/>
              </w:rPr>
              <w:t>Urban land use and functions</w:t>
            </w:r>
          </w:p>
        </w:tc>
        <w:tc>
          <w:tcPr>
            <w:tcW w:w="1273" w:type="dxa"/>
            <w:gridSpan w:val="2"/>
          </w:tcPr>
          <w:p w:rsidR="00D03FB5" w:rsidRPr="005B3E3C" w:rsidRDefault="00D03FB5" w:rsidP="00AD290A">
            <w:pPr>
              <w:jc w:val="center"/>
              <w:rPr>
                <w:rFonts w:ascii="Times New Roman" w:hAnsi="Times New Roman" w:cs="Times New Roman"/>
                <w:bCs/>
                <w:sz w:val="21"/>
                <w:szCs w:val="21"/>
                <w:lang w:val="en-US"/>
              </w:rPr>
            </w:pPr>
          </w:p>
        </w:tc>
        <w:tc>
          <w:tcPr>
            <w:tcW w:w="709" w:type="dxa"/>
            <w:gridSpan w:val="2"/>
          </w:tcPr>
          <w:p w:rsidR="00D03FB5" w:rsidRPr="005B3E3C" w:rsidRDefault="00D03FB5" w:rsidP="00AD290A">
            <w:pPr>
              <w:jc w:val="center"/>
              <w:rPr>
                <w:rFonts w:ascii="Times New Roman" w:hAnsi="Times New Roman" w:cs="Times New Roman"/>
                <w:bCs/>
                <w:sz w:val="21"/>
                <w:szCs w:val="21"/>
                <w:lang w:val="en-US"/>
              </w:rPr>
            </w:pPr>
          </w:p>
        </w:tc>
        <w:tc>
          <w:tcPr>
            <w:tcW w:w="851" w:type="dxa"/>
            <w:vAlign w:val="center"/>
          </w:tcPr>
          <w:p w:rsidR="00D03FB5" w:rsidRPr="005B3E3C" w:rsidRDefault="00D426BD" w:rsidP="00AD290A">
            <w:pPr>
              <w:jc w:val="center"/>
              <w:rPr>
                <w:rFonts w:ascii="Times New Roman" w:hAnsi="Times New Roman" w:cs="Times New Roman"/>
                <w:b/>
                <w:sz w:val="21"/>
                <w:szCs w:val="21"/>
              </w:rPr>
            </w:pPr>
            <w:r>
              <w:rPr>
                <w:rFonts w:ascii="Times New Roman" w:hAnsi="Times New Roman" w:cs="Times New Roman"/>
                <w:bCs/>
                <w:sz w:val="21"/>
                <w:szCs w:val="21"/>
              </w:rPr>
              <w:t>10</w:t>
            </w:r>
            <w:r w:rsidR="00D03FB5" w:rsidRPr="005B3E3C">
              <w:rPr>
                <w:rFonts w:ascii="Times New Roman" w:hAnsi="Times New Roman" w:cs="Times New Roman"/>
                <w:bCs/>
                <w:sz w:val="21"/>
                <w:szCs w:val="21"/>
              </w:rPr>
              <w:t xml:space="preserve"> h</w:t>
            </w:r>
          </w:p>
        </w:tc>
        <w:tc>
          <w:tcPr>
            <w:tcW w:w="2551" w:type="dxa"/>
            <w:vAlign w:val="center"/>
          </w:tcPr>
          <w:p w:rsidR="00D03FB5" w:rsidRPr="005B3E3C" w:rsidRDefault="00D03FB5" w:rsidP="00AD290A">
            <w:pPr>
              <w:rPr>
                <w:rFonts w:ascii="Times New Roman" w:hAnsi="Times New Roman" w:cs="Times New Roman"/>
              </w:rPr>
            </w:pPr>
            <w:r w:rsidRPr="005B3E3C">
              <w:rPr>
                <w:rFonts w:ascii="Times New Roman" w:hAnsi="Times New Roman" w:cs="Times New Roman"/>
                <w:bCs/>
                <w:sz w:val="21"/>
                <w:szCs w:val="21"/>
              </w:rPr>
              <w:t>/</w:t>
            </w:r>
          </w:p>
        </w:tc>
      </w:tr>
      <w:tr w:rsidR="000353B2" w:rsidRPr="005B3E3C" w:rsidTr="00E037F0">
        <w:tc>
          <w:tcPr>
            <w:tcW w:w="1305" w:type="dxa"/>
            <w:vMerge/>
          </w:tcPr>
          <w:p w:rsidR="000353B2" w:rsidRPr="005B3E3C" w:rsidRDefault="000353B2" w:rsidP="00AD290A">
            <w:pPr>
              <w:rPr>
                <w:rFonts w:ascii="Times New Roman" w:hAnsi="Times New Roman" w:cs="Times New Roman"/>
                <w:b/>
                <w:sz w:val="21"/>
                <w:szCs w:val="21"/>
              </w:rPr>
            </w:pPr>
          </w:p>
        </w:tc>
        <w:tc>
          <w:tcPr>
            <w:tcW w:w="2347" w:type="dxa"/>
            <w:tcBorders>
              <w:right w:val="single" w:sz="4" w:space="0" w:color="auto"/>
            </w:tcBorders>
            <w:vAlign w:val="center"/>
          </w:tcPr>
          <w:p w:rsidR="000353B2" w:rsidRPr="005B3E3C" w:rsidRDefault="000353B2" w:rsidP="00AD290A">
            <w:pPr>
              <w:rPr>
                <w:rFonts w:ascii="Times New Roman" w:hAnsi="Times New Roman" w:cs="Times New Roman"/>
                <w:b/>
                <w:sz w:val="21"/>
                <w:szCs w:val="21"/>
              </w:rPr>
            </w:pPr>
            <w:r w:rsidRPr="005B3E3C">
              <w:rPr>
                <w:rFonts w:ascii="Times New Roman" w:hAnsi="Times New Roman" w:cs="Times New Roman"/>
                <w:b/>
                <w:sz w:val="21"/>
                <w:szCs w:val="21"/>
              </w:rPr>
              <w:t xml:space="preserve">34 : </w:t>
            </w:r>
            <w:r w:rsidRPr="005B3E3C">
              <w:rPr>
                <w:rFonts w:ascii="Times New Roman" w:hAnsi="Times New Roman" w:cs="Times New Roman"/>
                <w:bCs/>
                <w:sz w:val="21"/>
                <w:szCs w:val="21"/>
              </w:rPr>
              <w:t xml:space="preserve">13 </w:t>
            </w:r>
            <w:r w:rsidRPr="005B3E3C">
              <w:rPr>
                <w:rFonts w:ascii="Times New Roman" w:hAnsi="Times New Roman" w:cs="Times New Roman"/>
                <w:sz w:val="21"/>
                <w:szCs w:val="21"/>
              </w:rPr>
              <w:t xml:space="preserve"> May</w:t>
            </w:r>
            <w:r w:rsidRPr="005B3E3C">
              <w:rPr>
                <w:rFonts w:ascii="Times New Roman" w:hAnsi="Times New Roman" w:cs="Times New Roman"/>
                <w:bCs/>
                <w:sz w:val="21"/>
                <w:szCs w:val="21"/>
              </w:rPr>
              <w:t xml:space="preserve"> - 17 </w:t>
            </w:r>
            <w:r w:rsidRPr="005B3E3C">
              <w:rPr>
                <w:rFonts w:ascii="Times New Roman" w:hAnsi="Times New Roman" w:cs="Times New Roman"/>
                <w:sz w:val="21"/>
                <w:szCs w:val="21"/>
              </w:rPr>
              <w:t xml:space="preserve"> May</w:t>
            </w:r>
          </w:p>
        </w:tc>
        <w:tc>
          <w:tcPr>
            <w:tcW w:w="1690" w:type="dxa"/>
            <w:vMerge/>
            <w:tcBorders>
              <w:left w:val="single" w:sz="4" w:space="0" w:color="auto"/>
            </w:tcBorders>
            <w:vAlign w:val="center"/>
          </w:tcPr>
          <w:p w:rsidR="000353B2" w:rsidRPr="005B3E3C" w:rsidRDefault="000353B2" w:rsidP="00AD290A">
            <w:pPr>
              <w:rPr>
                <w:rFonts w:ascii="Times New Roman" w:hAnsi="Times New Roman" w:cs="Times New Roman"/>
                <w:sz w:val="21"/>
                <w:szCs w:val="21"/>
              </w:rPr>
            </w:pPr>
          </w:p>
        </w:tc>
        <w:tc>
          <w:tcPr>
            <w:tcW w:w="4833" w:type="dxa"/>
            <w:tcBorders>
              <w:top w:val="single" w:sz="4" w:space="0" w:color="auto"/>
              <w:left w:val="single" w:sz="4" w:space="0" w:color="auto"/>
              <w:bottom w:val="single" w:sz="4" w:space="0" w:color="auto"/>
              <w:right w:val="single" w:sz="4" w:space="0" w:color="auto"/>
            </w:tcBorders>
          </w:tcPr>
          <w:p w:rsidR="000353B2" w:rsidRPr="003B3AD0" w:rsidRDefault="000353B2" w:rsidP="00AD290A">
            <w:pPr>
              <w:rPr>
                <w:rFonts w:ascii="Times New Roman" w:hAnsi="Times New Roman" w:cs="Times New Roman"/>
                <w:b/>
                <w:sz w:val="14"/>
                <w:szCs w:val="14"/>
                <w:lang w:val="en-US"/>
              </w:rPr>
            </w:pPr>
            <w:r w:rsidRPr="003B3AD0">
              <w:rPr>
                <w:rFonts w:ascii="Times New Roman" w:hAnsi="Times New Roman" w:cs="Times New Roman"/>
                <w:b/>
                <w:sz w:val="14"/>
                <w:szCs w:val="14"/>
                <w:lang w:val="en-US"/>
              </w:rPr>
              <w:t>REVIEW OF LOWER SIXTH LESSONS</w:t>
            </w:r>
          </w:p>
        </w:tc>
        <w:tc>
          <w:tcPr>
            <w:tcW w:w="1273" w:type="dxa"/>
            <w:gridSpan w:val="2"/>
          </w:tcPr>
          <w:p w:rsidR="000353B2" w:rsidRPr="005B3E3C" w:rsidRDefault="000353B2" w:rsidP="00AD290A">
            <w:pPr>
              <w:jc w:val="center"/>
              <w:rPr>
                <w:rFonts w:ascii="Times New Roman" w:hAnsi="Times New Roman" w:cs="Times New Roman"/>
                <w:bCs/>
                <w:sz w:val="21"/>
                <w:szCs w:val="21"/>
                <w:lang w:val="en-US"/>
              </w:rPr>
            </w:pPr>
          </w:p>
        </w:tc>
        <w:tc>
          <w:tcPr>
            <w:tcW w:w="709" w:type="dxa"/>
            <w:gridSpan w:val="2"/>
          </w:tcPr>
          <w:p w:rsidR="000353B2" w:rsidRPr="005B3E3C" w:rsidRDefault="000353B2" w:rsidP="00AD290A">
            <w:pPr>
              <w:jc w:val="center"/>
              <w:rPr>
                <w:rFonts w:ascii="Times New Roman" w:hAnsi="Times New Roman" w:cs="Times New Roman"/>
                <w:bCs/>
                <w:sz w:val="21"/>
                <w:szCs w:val="21"/>
                <w:lang w:val="en-US"/>
              </w:rPr>
            </w:pPr>
          </w:p>
        </w:tc>
        <w:tc>
          <w:tcPr>
            <w:tcW w:w="851" w:type="dxa"/>
            <w:vAlign w:val="center"/>
          </w:tcPr>
          <w:p w:rsidR="000353B2" w:rsidRPr="005B3E3C" w:rsidRDefault="00D426BD" w:rsidP="00AD290A">
            <w:pPr>
              <w:jc w:val="center"/>
              <w:rPr>
                <w:rFonts w:ascii="Times New Roman" w:hAnsi="Times New Roman" w:cs="Times New Roman"/>
                <w:b/>
                <w:sz w:val="21"/>
                <w:szCs w:val="21"/>
              </w:rPr>
            </w:pPr>
            <w:r>
              <w:rPr>
                <w:rFonts w:ascii="Times New Roman" w:hAnsi="Times New Roman" w:cs="Times New Roman"/>
                <w:bCs/>
                <w:sz w:val="21"/>
                <w:szCs w:val="21"/>
              </w:rPr>
              <w:t>10</w:t>
            </w:r>
            <w:r w:rsidR="000353B2" w:rsidRPr="005B3E3C">
              <w:rPr>
                <w:rFonts w:ascii="Times New Roman" w:hAnsi="Times New Roman" w:cs="Times New Roman"/>
                <w:bCs/>
                <w:sz w:val="21"/>
                <w:szCs w:val="21"/>
              </w:rPr>
              <w:t xml:space="preserve"> h</w:t>
            </w:r>
          </w:p>
        </w:tc>
        <w:tc>
          <w:tcPr>
            <w:tcW w:w="2551" w:type="dxa"/>
            <w:vAlign w:val="center"/>
          </w:tcPr>
          <w:p w:rsidR="000353B2" w:rsidRPr="005B3E3C" w:rsidRDefault="000353B2" w:rsidP="00AD290A">
            <w:pPr>
              <w:rPr>
                <w:rFonts w:ascii="Times New Roman" w:hAnsi="Times New Roman" w:cs="Times New Roman"/>
              </w:rPr>
            </w:pPr>
            <w:r w:rsidRPr="005B3E3C">
              <w:rPr>
                <w:rFonts w:ascii="Times New Roman" w:hAnsi="Times New Roman" w:cs="Times New Roman"/>
                <w:bCs/>
                <w:sz w:val="21"/>
                <w:szCs w:val="21"/>
              </w:rPr>
              <w:t>/</w:t>
            </w:r>
          </w:p>
        </w:tc>
      </w:tr>
      <w:tr w:rsidR="000353B2" w:rsidRPr="005B3E3C" w:rsidTr="00E037F0">
        <w:tc>
          <w:tcPr>
            <w:tcW w:w="1305" w:type="dxa"/>
            <w:vMerge/>
          </w:tcPr>
          <w:p w:rsidR="000353B2" w:rsidRPr="005B3E3C" w:rsidRDefault="000353B2" w:rsidP="00AD290A">
            <w:pPr>
              <w:rPr>
                <w:rFonts w:ascii="Times New Roman" w:hAnsi="Times New Roman" w:cs="Times New Roman"/>
                <w:b/>
                <w:sz w:val="21"/>
                <w:szCs w:val="21"/>
              </w:rPr>
            </w:pPr>
          </w:p>
        </w:tc>
        <w:tc>
          <w:tcPr>
            <w:tcW w:w="2347" w:type="dxa"/>
            <w:tcBorders>
              <w:right w:val="single" w:sz="4" w:space="0" w:color="auto"/>
            </w:tcBorders>
            <w:vAlign w:val="center"/>
          </w:tcPr>
          <w:p w:rsidR="000353B2" w:rsidRPr="005B3E3C" w:rsidRDefault="000353B2" w:rsidP="00AD290A">
            <w:pPr>
              <w:rPr>
                <w:rFonts w:ascii="Times New Roman" w:hAnsi="Times New Roman" w:cs="Times New Roman"/>
                <w:b/>
                <w:sz w:val="21"/>
                <w:szCs w:val="21"/>
              </w:rPr>
            </w:pPr>
            <w:r w:rsidRPr="005B3E3C">
              <w:rPr>
                <w:rFonts w:ascii="Times New Roman" w:hAnsi="Times New Roman" w:cs="Times New Roman"/>
                <w:b/>
                <w:sz w:val="21"/>
                <w:szCs w:val="21"/>
              </w:rPr>
              <w:t xml:space="preserve">35 : </w:t>
            </w:r>
            <w:r w:rsidRPr="005B3E3C">
              <w:rPr>
                <w:rFonts w:ascii="Times New Roman" w:hAnsi="Times New Roman" w:cs="Times New Roman"/>
                <w:bCs/>
                <w:sz w:val="21"/>
                <w:szCs w:val="21"/>
              </w:rPr>
              <w:t xml:space="preserve">20 </w:t>
            </w:r>
            <w:r w:rsidRPr="005B3E3C">
              <w:rPr>
                <w:rFonts w:ascii="Times New Roman" w:hAnsi="Times New Roman" w:cs="Times New Roman"/>
                <w:sz w:val="21"/>
                <w:szCs w:val="21"/>
              </w:rPr>
              <w:t xml:space="preserve"> May</w:t>
            </w:r>
            <w:r w:rsidRPr="005B3E3C">
              <w:rPr>
                <w:rFonts w:ascii="Times New Roman" w:hAnsi="Times New Roman" w:cs="Times New Roman"/>
                <w:bCs/>
                <w:sz w:val="21"/>
                <w:szCs w:val="21"/>
              </w:rPr>
              <w:t xml:space="preserve"> - 24 </w:t>
            </w:r>
            <w:r w:rsidRPr="005B3E3C">
              <w:rPr>
                <w:rFonts w:ascii="Times New Roman" w:hAnsi="Times New Roman" w:cs="Times New Roman"/>
                <w:sz w:val="21"/>
                <w:szCs w:val="21"/>
              </w:rPr>
              <w:t xml:space="preserve"> May</w:t>
            </w:r>
          </w:p>
        </w:tc>
        <w:tc>
          <w:tcPr>
            <w:tcW w:w="1690" w:type="dxa"/>
            <w:vMerge/>
            <w:tcBorders>
              <w:left w:val="single" w:sz="4" w:space="0" w:color="auto"/>
            </w:tcBorders>
            <w:vAlign w:val="center"/>
          </w:tcPr>
          <w:p w:rsidR="000353B2" w:rsidRPr="005B3E3C" w:rsidRDefault="000353B2" w:rsidP="00AD290A">
            <w:pPr>
              <w:jc w:val="center"/>
              <w:rPr>
                <w:rFonts w:ascii="Times New Roman" w:hAnsi="Times New Roman" w:cs="Times New Roman"/>
                <w:b/>
                <w:sz w:val="21"/>
                <w:szCs w:val="21"/>
              </w:rPr>
            </w:pPr>
          </w:p>
        </w:tc>
        <w:tc>
          <w:tcPr>
            <w:tcW w:w="4833" w:type="dxa"/>
          </w:tcPr>
          <w:p w:rsidR="000353B2" w:rsidRPr="003B3AD0" w:rsidRDefault="000353B2" w:rsidP="00AD290A">
            <w:pPr>
              <w:rPr>
                <w:rFonts w:ascii="Times New Roman" w:hAnsi="Times New Roman" w:cs="Times New Roman"/>
                <w:b/>
                <w:sz w:val="14"/>
                <w:szCs w:val="14"/>
                <w:lang w:val="en-US"/>
              </w:rPr>
            </w:pPr>
            <w:r w:rsidRPr="003B3AD0">
              <w:rPr>
                <w:rFonts w:ascii="Times New Roman" w:hAnsi="Times New Roman" w:cs="Times New Roman"/>
                <w:b/>
                <w:sz w:val="14"/>
                <w:szCs w:val="14"/>
                <w:lang w:val="en-US"/>
              </w:rPr>
              <w:t>REVIEW OF UPPER SXTH LESSONS</w:t>
            </w:r>
          </w:p>
        </w:tc>
        <w:tc>
          <w:tcPr>
            <w:tcW w:w="1273" w:type="dxa"/>
            <w:gridSpan w:val="2"/>
          </w:tcPr>
          <w:p w:rsidR="000353B2" w:rsidRPr="003B3AD0" w:rsidRDefault="000353B2" w:rsidP="00AD290A">
            <w:pPr>
              <w:jc w:val="center"/>
              <w:rPr>
                <w:rFonts w:ascii="Times New Roman" w:hAnsi="Times New Roman" w:cs="Times New Roman"/>
                <w:bCs/>
                <w:sz w:val="21"/>
                <w:szCs w:val="21"/>
                <w:lang w:val="en-US"/>
              </w:rPr>
            </w:pPr>
          </w:p>
        </w:tc>
        <w:tc>
          <w:tcPr>
            <w:tcW w:w="709" w:type="dxa"/>
            <w:gridSpan w:val="2"/>
          </w:tcPr>
          <w:p w:rsidR="000353B2" w:rsidRPr="003B3AD0" w:rsidRDefault="000353B2" w:rsidP="00AD290A">
            <w:pPr>
              <w:jc w:val="center"/>
              <w:rPr>
                <w:rFonts w:ascii="Times New Roman" w:hAnsi="Times New Roman" w:cs="Times New Roman"/>
                <w:bCs/>
                <w:sz w:val="21"/>
                <w:szCs w:val="21"/>
                <w:lang w:val="en-US"/>
              </w:rPr>
            </w:pPr>
          </w:p>
        </w:tc>
        <w:tc>
          <w:tcPr>
            <w:tcW w:w="851" w:type="dxa"/>
            <w:vAlign w:val="center"/>
          </w:tcPr>
          <w:p w:rsidR="000353B2" w:rsidRPr="005B3E3C" w:rsidRDefault="00D426BD" w:rsidP="00AD290A">
            <w:pPr>
              <w:jc w:val="center"/>
              <w:rPr>
                <w:rFonts w:ascii="Times New Roman" w:hAnsi="Times New Roman" w:cs="Times New Roman"/>
                <w:b/>
                <w:sz w:val="21"/>
                <w:szCs w:val="21"/>
              </w:rPr>
            </w:pPr>
            <w:r>
              <w:rPr>
                <w:rFonts w:ascii="Times New Roman" w:hAnsi="Times New Roman" w:cs="Times New Roman"/>
                <w:bCs/>
                <w:sz w:val="21"/>
                <w:szCs w:val="21"/>
              </w:rPr>
              <w:t>10</w:t>
            </w:r>
            <w:r w:rsidR="000353B2" w:rsidRPr="005B3E3C">
              <w:rPr>
                <w:rFonts w:ascii="Times New Roman" w:hAnsi="Times New Roman" w:cs="Times New Roman"/>
                <w:bCs/>
                <w:sz w:val="21"/>
                <w:szCs w:val="21"/>
              </w:rPr>
              <w:t xml:space="preserve"> h</w:t>
            </w:r>
          </w:p>
        </w:tc>
        <w:tc>
          <w:tcPr>
            <w:tcW w:w="2551" w:type="dxa"/>
            <w:vAlign w:val="center"/>
          </w:tcPr>
          <w:p w:rsidR="000353B2" w:rsidRPr="005B3E3C" w:rsidRDefault="000353B2" w:rsidP="00AD290A">
            <w:pPr>
              <w:rPr>
                <w:rFonts w:ascii="Times New Roman" w:hAnsi="Times New Roman" w:cs="Times New Roman"/>
              </w:rPr>
            </w:pPr>
            <w:r w:rsidRPr="005B3E3C">
              <w:rPr>
                <w:rFonts w:ascii="Times New Roman" w:hAnsi="Times New Roman" w:cs="Times New Roman"/>
                <w:bCs/>
                <w:sz w:val="21"/>
                <w:szCs w:val="21"/>
              </w:rPr>
              <w:t>/</w:t>
            </w:r>
          </w:p>
        </w:tc>
      </w:tr>
      <w:tr w:rsidR="00D03FB5" w:rsidRPr="005B3E3C" w:rsidTr="00E037F0">
        <w:tc>
          <w:tcPr>
            <w:tcW w:w="1305" w:type="dxa"/>
            <w:vMerge/>
          </w:tcPr>
          <w:p w:rsidR="00D03FB5" w:rsidRPr="005B3E3C" w:rsidRDefault="00D03FB5" w:rsidP="00AD290A">
            <w:pPr>
              <w:rPr>
                <w:rFonts w:ascii="Times New Roman" w:hAnsi="Times New Roman" w:cs="Times New Roman"/>
                <w:b/>
                <w:sz w:val="21"/>
                <w:szCs w:val="21"/>
              </w:rPr>
            </w:pPr>
          </w:p>
        </w:tc>
        <w:tc>
          <w:tcPr>
            <w:tcW w:w="2347" w:type="dxa"/>
            <w:tcBorders>
              <w:right w:val="single" w:sz="4" w:space="0" w:color="auto"/>
            </w:tcBorders>
            <w:vAlign w:val="center"/>
          </w:tcPr>
          <w:p w:rsidR="00D03FB5" w:rsidRPr="005B3E3C" w:rsidRDefault="00D03FB5" w:rsidP="00AD290A">
            <w:pPr>
              <w:rPr>
                <w:rFonts w:ascii="Times New Roman" w:hAnsi="Times New Roman" w:cs="Times New Roman"/>
                <w:b/>
                <w:sz w:val="21"/>
                <w:szCs w:val="21"/>
              </w:rPr>
            </w:pPr>
            <w:r w:rsidRPr="005B3E3C">
              <w:rPr>
                <w:rFonts w:ascii="Times New Roman" w:hAnsi="Times New Roman" w:cs="Times New Roman"/>
                <w:b/>
                <w:sz w:val="21"/>
                <w:szCs w:val="21"/>
              </w:rPr>
              <w:t>36 :</w:t>
            </w:r>
            <w:r w:rsidRPr="005B3E3C">
              <w:rPr>
                <w:rFonts w:ascii="Times New Roman" w:hAnsi="Times New Roman" w:cs="Times New Roman"/>
                <w:bCs/>
                <w:sz w:val="21"/>
                <w:szCs w:val="21"/>
              </w:rPr>
              <w:t xml:space="preserve"> 27 </w:t>
            </w:r>
            <w:r w:rsidRPr="005B3E3C">
              <w:rPr>
                <w:rFonts w:ascii="Times New Roman" w:hAnsi="Times New Roman" w:cs="Times New Roman"/>
                <w:sz w:val="21"/>
                <w:szCs w:val="21"/>
              </w:rPr>
              <w:t xml:space="preserve"> May</w:t>
            </w:r>
            <w:r w:rsidRPr="005B3E3C">
              <w:rPr>
                <w:rFonts w:ascii="Times New Roman" w:hAnsi="Times New Roman" w:cs="Times New Roman"/>
                <w:bCs/>
                <w:sz w:val="21"/>
                <w:szCs w:val="21"/>
              </w:rPr>
              <w:t xml:space="preserve"> - 31 </w:t>
            </w:r>
            <w:r w:rsidRPr="005B3E3C">
              <w:rPr>
                <w:rFonts w:ascii="Times New Roman" w:hAnsi="Times New Roman" w:cs="Times New Roman"/>
                <w:sz w:val="21"/>
                <w:szCs w:val="21"/>
              </w:rPr>
              <w:t xml:space="preserve"> May</w:t>
            </w:r>
          </w:p>
        </w:tc>
        <w:tc>
          <w:tcPr>
            <w:tcW w:w="1690" w:type="dxa"/>
            <w:vMerge/>
            <w:tcBorders>
              <w:left w:val="single" w:sz="4" w:space="0" w:color="auto"/>
            </w:tcBorders>
            <w:vAlign w:val="center"/>
          </w:tcPr>
          <w:p w:rsidR="00D03FB5" w:rsidRPr="005B3E3C" w:rsidRDefault="00D03FB5" w:rsidP="00AD290A">
            <w:pPr>
              <w:jc w:val="center"/>
              <w:rPr>
                <w:rFonts w:ascii="Times New Roman" w:hAnsi="Times New Roman" w:cs="Times New Roman"/>
                <w:b/>
                <w:sz w:val="21"/>
                <w:szCs w:val="21"/>
              </w:rPr>
            </w:pPr>
          </w:p>
        </w:tc>
        <w:tc>
          <w:tcPr>
            <w:tcW w:w="4833" w:type="dxa"/>
          </w:tcPr>
          <w:p w:rsidR="00D03FB5" w:rsidRPr="003B3AD0" w:rsidRDefault="000353B2" w:rsidP="00AD290A">
            <w:pPr>
              <w:rPr>
                <w:rFonts w:ascii="Times New Roman" w:hAnsi="Times New Roman" w:cs="Times New Roman"/>
                <w:b/>
                <w:sz w:val="21"/>
                <w:szCs w:val="21"/>
                <w:lang w:val="en-US"/>
              </w:rPr>
            </w:pPr>
            <w:r w:rsidRPr="003B3AD0">
              <w:rPr>
                <w:rFonts w:ascii="Times New Roman" w:hAnsi="Times New Roman" w:cs="Times New Roman"/>
                <w:b/>
                <w:sz w:val="14"/>
                <w:szCs w:val="14"/>
                <w:lang w:val="en-US"/>
              </w:rPr>
              <w:t>REVIEW OF UPPER SXTH LESSONS</w:t>
            </w:r>
          </w:p>
        </w:tc>
        <w:tc>
          <w:tcPr>
            <w:tcW w:w="1273" w:type="dxa"/>
            <w:gridSpan w:val="2"/>
          </w:tcPr>
          <w:p w:rsidR="00D03FB5" w:rsidRPr="003B3AD0" w:rsidRDefault="00D03FB5" w:rsidP="00AD290A">
            <w:pPr>
              <w:jc w:val="center"/>
              <w:rPr>
                <w:rFonts w:ascii="Times New Roman" w:hAnsi="Times New Roman" w:cs="Times New Roman"/>
                <w:bCs/>
                <w:sz w:val="21"/>
                <w:szCs w:val="21"/>
                <w:lang w:val="en-US"/>
              </w:rPr>
            </w:pPr>
          </w:p>
        </w:tc>
        <w:tc>
          <w:tcPr>
            <w:tcW w:w="709" w:type="dxa"/>
            <w:gridSpan w:val="2"/>
          </w:tcPr>
          <w:p w:rsidR="00D03FB5" w:rsidRPr="003B3AD0" w:rsidRDefault="00D03FB5" w:rsidP="00AD290A">
            <w:pPr>
              <w:jc w:val="center"/>
              <w:rPr>
                <w:rFonts w:ascii="Times New Roman" w:hAnsi="Times New Roman" w:cs="Times New Roman"/>
                <w:bCs/>
                <w:sz w:val="21"/>
                <w:szCs w:val="21"/>
                <w:lang w:val="en-US"/>
              </w:rPr>
            </w:pPr>
          </w:p>
        </w:tc>
        <w:tc>
          <w:tcPr>
            <w:tcW w:w="851" w:type="dxa"/>
            <w:vAlign w:val="center"/>
          </w:tcPr>
          <w:p w:rsidR="00D03FB5" w:rsidRPr="005B3E3C" w:rsidRDefault="00D426BD" w:rsidP="00AD290A">
            <w:pPr>
              <w:jc w:val="center"/>
              <w:rPr>
                <w:rFonts w:ascii="Times New Roman" w:hAnsi="Times New Roman" w:cs="Times New Roman"/>
                <w:b/>
                <w:sz w:val="21"/>
                <w:szCs w:val="21"/>
              </w:rPr>
            </w:pPr>
            <w:r>
              <w:rPr>
                <w:rFonts w:ascii="Times New Roman" w:hAnsi="Times New Roman" w:cs="Times New Roman"/>
                <w:bCs/>
                <w:sz w:val="21"/>
                <w:szCs w:val="21"/>
              </w:rPr>
              <w:t>10</w:t>
            </w:r>
            <w:r w:rsidR="00D03FB5" w:rsidRPr="005B3E3C">
              <w:rPr>
                <w:rFonts w:ascii="Times New Roman" w:hAnsi="Times New Roman" w:cs="Times New Roman"/>
                <w:bCs/>
                <w:sz w:val="21"/>
                <w:szCs w:val="21"/>
              </w:rPr>
              <w:t xml:space="preserve"> h</w:t>
            </w:r>
          </w:p>
        </w:tc>
        <w:tc>
          <w:tcPr>
            <w:tcW w:w="2551" w:type="dxa"/>
            <w:vAlign w:val="center"/>
          </w:tcPr>
          <w:p w:rsidR="00D03FB5" w:rsidRPr="005B3E3C" w:rsidRDefault="00D03FB5" w:rsidP="00AD290A">
            <w:pPr>
              <w:rPr>
                <w:rFonts w:ascii="Times New Roman" w:hAnsi="Times New Roman" w:cs="Times New Roman"/>
              </w:rPr>
            </w:pPr>
            <w:r w:rsidRPr="005B3E3C">
              <w:rPr>
                <w:rFonts w:ascii="Times New Roman" w:hAnsi="Times New Roman" w:cs="Times New Roman"/>
                <w:bCs/>
                <w:sz w:val="21"/>
                <w:szCs w:val="21"/>
              </w:rPr>
              <w:t>/</w:t>
            </w:r>
          </w:p>
        </w:tc>
      </w:tr>
      <w:tr w:rsidR="00D03FB5" w:rsidRPr="003B3AD0" w:rsidTr="00E037F0">
        <w:tc>
          <w:tcPr>
            <w:tcW w:w="13008" w:type="dxa"/>
            <w:gridSpan w:val="9"/>
            <w:vAlign w:val="center"/>
          </w:tcPr>
          <w:p w:rsidR="00D03FB5" w:rsidRPr="007C4654" w:rsidRDefault="00D03FB5" w:rsidP="00AD290A">
            <w:pPr>
              <w:jc w:val="center"/>
              <w:rPr>
                <w:rFonts w:ascii="Times New Roman" w:hAnsi="Times New Roman" w:cs="Times New Roman"/>
                <w:bCs/>
                <w:sz w:val="21"/>
                <w:szCs w:val="21"/>
                <w:lang w:val="en-US"/>
              </w:rPr>
            </w:pPr>
            <w:r w:rsidRPr="007C4654">
              <w:rPr>
                <w:rFonts w:ascii="Times New Roman" w:hAnsi="Times New Roman" w:cs="Times New Roman"/>
                <w:b/>
                <w:sz w:val="21"/>
                <w:szCs w:val="21"/>
                <w:lang w:val="en-US"/>
              </w:rPr>
              <w:t>13 MAI-26 JULY   OFFICIAL EXAMINATIONS AND RESULTS</w:t>
            </w:r>
          </w:p>
        </w:tc>
        <w:tc>
          <w:tcPr>
            <w:tcW w:w="2551" w:type="dxa"/>
          </w:tcPr>
          <w:p w:rsidR="00D03FB5" w:rsidRPr="007C4654" w:rsidRDefault="00D03FB5" w:rsidP="003B3AD0">
            <w:pPr>
              <w:rPr>
                <w:rFonts w:ascii="Times New Roman" w:hAnsi="Times New Roman" w:cs="Times New Roman"/>
                <w:b/>
                <w:sz w:val="21"/>
                <w:szCs w:val="21"/>
                <w:lang w:val="en-US"/>
              </w:rPr>
            </w:pPr>
            <w:r w:rsidRPr="007C4654">
              <w:rPr>
                <w:rFonts w:ascii="Times New Roman" w:hAnsi="Times New Roman" w:cs="Times New Roman"/>
                <w:bCs/>
                <w:sz w:val="21"/>
                <w:szCs w:val="21"/>
                <w:lang w:val="en-US"/>
              </w:rPr>
              <w:t>-Wed 05</w:t>
            </w:r>
            <w:r w:rsidRPr="007C4654">
              <w:rPr>
                <w:rFonts w:ascii="Times New Roman" w:hAnsi="Times New Roman" w:cs="Times New Roman"/>
                <w:bCs/>
                <w:sz w:val="21"/>
                <w:szCs w:val="21"/>
                <w:vertAlign w:val="superscript"/>
                <w:lang w:val="en-US"/>
              </w:rPr>
              <w:t>th</w:t>
            </w:r>
            <w:r w:rsidRPr="007C4654">
              <w:rPr>
                <w:rFonts w:ascii="Times New Roman" w:hAnsi="Times New Roman" w:cs="Times New Roman"/>
                <w:bCs/>
                <w:sz w:val="21"/>
                <w:szCs w:val="21"/>
                <w:lang w:val="en-US"/>
              </w:rPr>
              <w:t xml:space="preserve"> </w:t>
            </w:r>
            <w:r w:rsidR="003B3AD0" w:rsidRPr="007C4654">
              <w:rPr>
                <w:rFonts w:ascii="Times New Roman" w:hAnsi="Times New Roman" w:cs="Times New Roman"/>
                <w:bCs/>
                <w:sz w:val="21"/>
                <w:szCs w:val="21"/>
                <w:lang w:val="en-US"/>
              </w:rPr>
              <w:t>June</w:t>
            </w:r>
            <w:r w:rsidRPr="007C4654">
              <w:rPr>
                <w:rFonts w:ascii="Times New Roman" w:hAnsi="Times New Roman" w:cs="Times New Roman"/>
                <w:bCs/>
                <w:sz w:val="21"/>
                <w:szCs w:val="21"/>
                <w:lang w:val="en-US"/>
              </w:rPr>
              <w:t xml:space="preserve"> 2024 World Environment Day</w:t>
            </w:r>
          </w:p>
        </w:tc>
      </w:tr>
      <w:tr w:rsidR="00D03FB5" w:rsidRPr="003B3AD0" w:rsidTr="00E037F0">
        <w:tc>
          <w:tcPr>
            <w:tcW w:w="13008" w:type="dxa"/>
            <w:gridSpan w:val="9"/>
          </w:tcPr>
          <w:p w:rsidR="00D03FB5" w:rsidRPr="007C4654" w:rsidRDefault="00D03FB5" w:rsidP="00AD290A">
            <w:pPr>
              <w:jc w:val="center"/>
              <w:rPr>
                <w:rFonts w:ascii="Times New Roman" w:hAnsi="Times New Roman" w:cs="Times New Roman"/>
                <w:b/>
                <w:sz w:val="21"/>
                <w:szCs w:val="21"/>
                <w:lang w:val="en-US"/>
              </w:rPr>
            </w:pPr>
            <w:r w:rsidRPr="007C4654">
              <w:rPr>
                <w:rFonts w:ascii="Times New Roman" w:hAnsi="Times New Roman" w:cs="Times New Roman"/>
                <w:b/>
                <w:sz w:val="21"/>
                <w:szCs w:val="21"/>
                <w:lang w:val="en-US"/>
              </w:rPr>
              <w:t>29</w:t>
            </w:r>
            <w:r w:rsidRPr="007C4654">
              <w:rPr>
                <w:rFonts w:ascii="Times New Roman" w:hAnsi="Times New Roman" w:cs="Times New Roman"/>
                <w:b/>
                <w:sz w:val="21"/>
                <w:szCs w:val="21"/>
                <w:vertAlign w:val="superscript"/>
                <w:lang w:val="en-US"/>
              </w:rPr>
              <w:t>th</w:t>
            </w:r>
            <w:r w:rsidRPr="007C4654">
              <w:rPr>
                <w:rFonts w:ascii="Times New Roman" w:hAnsi="Times New Roman" w:cs="Times New Roman"/>
                <w:b/>
                <w:sz w:val="21"/>
                <w:szCs w:val="21"/>
                <w:lang w:val="en-US"/>
              </w:rPr>
              <w:t xml:space="preserve"> JULY- 26</w:t>
            </w:r>
            <w:r w:rsidRPr="007C4654">
              <w:rPr>
                <w:rFonts w:ascii="Times New Roman" w:hAnsi="Times New Roman" w:cs="Times New Roman"/>
                <w:b/>
                <w:sz w:val="21"/>
                <w:szCs w:val="21"/>
                <w:vertAlign w:val="superscript"/>
                <w:lang w:val="en-US"/>
              </w:rPr>
              <w:t>th</w:t>
            </w:r>
            <w:r w:rsidRPr="007C4654">
              <w:rPr>
                <w:rFonts w:ascii="Times New Roman" w:hAnsi="Times New Roman" w:cs="Times New Roman"/>
                <w:b/>
                <w:sz w:val="21"/>
                <w:szCs w:val="21"/>
                <w:lang w:val="en-US"/>
              </w:rPr>
              <w:t xml:space="preserve"> AUGUST HOLIDAYS FOR TEACHING STAFF </w:t>
            </w:r>
          </w:p>
        </w:tc>
        <w:tc>
          <w:tcPr>
            <w:tcW w:w="2551" w:type="dxa"/>
          </w:tcPr>
          <w:p w:rsidR="00D03FB5" w:rsidRPr="007C4654" w:rsidRDefault="00D03FB5" w:rsidP="00AD290A">
            <w:pPr>
              <w:jc w:val="center"/>
              <w:rPr>
                <w:rFonts w:ascii="Times New Roman" w:hAnsi="Times New Roman" w:cs="Times New Roman"/>
                <w:b/>
                <w:sz w:val="21"/>
                <w:szCs w:val="21"/>
                <w:lang w:val="en-US"/>
              </w:rPr>
            </w:pPr>
          </w:p>
        </w:tc>
      </w:tr>
    </w:tbl>
    <w:p w:rsidR="0016707B" w:rsidRPr="007C4654" w:rsidRDefault="0016707B" w:rsidP="0016707B">
      <w:pPr>
        <w:ind w:firstLine="720"/>
        <w:rPr>
          <w:rFonts w:ascii="Times New Roman" w:hAnsi="Times New Roman" w:cs="Times New Roman"/>
          <w:b/>
          <w:sz w:val="2"/>
          <w:lang w:val="en-US"/>
        </w:rPr>
      </w:pPr>
    </w:p>
    <w:p w:rsidR="0016707B" w:rsidRPr="005B3E3C" w:rsidRDefault="0016707B" w:rsidP="007F14D7">
      <w:pPr>
        <w:spacing w:after="0"/>
        <w:ind w:firstLine="720"/>
        <w:rPr>
          <w:rFonts w:ascii="Times New Roman" w:hAnsi="Times New Roman" w:cs="Times New Roman"/>
          <w:b/>
          <w:sz w:val="24"/>
        </w:rPr>
      </w:pPr>
      <w:r w:rsidRPr="005B3E3C">
        <w:rPr>
          <w:rFonts w:ascii="Times New Roman" w:hAnsi="Times New Roman" w:cs="Times New Roman"/>
          <w:b/>
          <w:sz w:val="24"/>
        </w:rPr>
        <w:t>Recommandations :</w:t>
      </w:r>
    </w:p>
    <w:p w:rsidR="0016707B" w:rsidRPr="007C4654" w:rsidRDefault="0050566C" w:rsidP="007F14D7">
      <w:pPr>
        <w:pStyle w:val="Paragraphedeliste"/>
        <w:numPr>
          <w:ilvl w:val="0"/>
          <w:numId w:val="1"/>
        </w:numPr>
        <w:spacing w:after="0"/>
        <w:rPr>
          <w:rFonts w:ascii="Times New Roman" w:hAnsi="Times New Roman" w:cs="Times New Roman"/>
          <w:b/>
          <w:sz w:val="24"/>
          <w:lang w:val="en-US"/>
        </w:rPr>
      </w:pPr>
      <w:r w:rsidRPr="007C4654">
        <w:rPr>
          <w:rFonts w:ascii="Times New Roman" w:hAnsi="Times New Roman" w:cs="Times New Roman"/>
          <w:b/>
          <w:sz w:val="24"/>
          <w:lang w:val="en-US"/>
        </w:rPr>
        <w:t xml:space="preserve">This progression sheet is indicative. The duration and </w:t>
      </w:r>
      <w:r w:rsidR="00E037F0" w:rsidRPr="007C4654">
        <w:rPr>
          <w:rFonts w:ascii="Times New Roman" w:hAnsi="Times New Roman" w:cs="Times New Roman"/>
          <w:b/>
          <w:sz w:val="24"/>
          <w:lang w:val="en-US"/>
        </w:rPr>
        <w:t>layout of</w:t>
      </w:r>
      <w:r w:rsidRPr="007C4654">
        <w:rPr>
          <w:rFonts w:ascii="Times New Roman" w:hAnsi="Times New Roman" w:cs="Times New Roman"/>
          <w:b/>
          <w:sz w:val="24"/>
          <w:lang w:val="en-US"/>
        </w:rPr>
        <w:t xml:space="preserve"> the learning units can be adjusted according to th</w:t>
      </w:r>
      <w:r w:rsidR="00A8364A" w:rsidRPr="007C4654">
        <w:rPr>
          <w:rFonts w:ascii="Times New Roman" w:hAnsi="Times New Roman" w:cs="Times New Roman"/>
          <w:b/>
          <w:sz w:val="24"/>
          <w:lang w:val="en-US"/>
        </w:rPr>
        <w:t>e</w:t>
      </w:r>
      <w:r w:rsidRPr="007C4654">
        <w:rPr>
          <w:rFonts w:ascii="Times New Roman" w:hAnsi="Times New Roman" w:cs="Times New Roman"/>
          <w:b/>
          <w:sz w:val="24"/>
          <w:lang w:val="en-US"/>
        </w:rPr>
        <w:t xml:space="preserve"> tea</w:t>
      </w:r>
      <w:r w:rsidR="000353B2">
        <w:rPr>
          <w:rFonts w:ascii="Times New Roman" w:hAnsi="Times New Roman" w:cs="Times New Roman"/>
          <w:b/>
          <w:sz w:val="24"/>
          <w:lang w:val="en-US"/>
        </w:rPr>
        <w:t>c</w:t>
      </w:r>
      <w:r w:rsidRPr="007C4654">
        <w:rPr>
          <w:rFonts w:ascii="Times New Roman" w:hAnsi="Times New Roman" w:cs="Times New Roman"/>
          <w:b/>
          <w:sz w:val="24"/>
          <w:lang w:val="en-US"/>
        </w:rPr>
        <w:t xml:space="preserve">her’s </w:t>
      </w:r>
      <w:r w:rsidR="00A8364A" w:rsidRPr="007C4654">
        <w:rPr>
          <w:rFonts w:ascii="Times New Roman" w:hAnsi="Times New Roman" w:cs="Times New Roman"/>
          <w:b/>
          <w:sz w:val="24"/>
          <w:lang w:val="en-US"/>
        </w:rPr>
        <w:t>local rea</w:t>
      </w:r>
      <w:r w:rsidRPr="007C4654">
        <w:rPr>
          <w:rFonts w:ascii="Times New Roman" w:hAnsi="Times New Roman" w:cs="Times New Roman"/>
          <w:b/>
          <w:sz w:val="24"/>
          <w:lang w:val="en-US"/>
        </w:rPr>
        <w:t>lities</w:t>
      </w:r>
      <w:r w:rsidR="0016707B" w:rsidRPr="007C4654">
        <w:rPr>
          <w:rFonts w:ascii="Times New Roman" w:hAnsi="Times New Roman" w:cs="Times New Roman"/>
          <w:b/>
          <w:sz w:val="24"/>
          <w:lang w:val="en-US"/>
        </w:rPr>
        <w:t>.</w:t>
      </w:r>
    </w:p>
    <w:p w:rsidR="0016707B" w:rsidRDefault="00D70CC0" w:rsidP="007F14D7">
      <w:pPr>
        <w:pStyle w:val="Paragraphedeliste"/>
        <w:numPr>
          <w:ilvl w:val="0"/>
          <w:numId w:val="1"/>
        </w:numPr>
        <w:spacing w:after="0"/>
        <w:rPr>
          <w:rFonts w:ascii="Times New Roman" w:hAnsi="Times New Roman" w:cs="Times New Roman"/>
          <w:b/>
          <w:sz w:val="24"/>
          <w:lang w:val="en-US"/>
        </w:rPr>
      </w:pPr>
      <w:r w:rsidRPr="007C4654">
        <w:rPr>
          <w:rFonts w:ascii="Times New Roman" w:hAnsi="Times New Roman" w:cs="Times New Roman"/>
          <w:b/>
          <w:sz w:val="24"/>
          <w:lang w:val="en-US"/>
        </w:rPr>
        <w:t>However</w:t>
      </w:r>
      <w:r w:rsidR="0016707B" w:rsidRPr="007C4654">
        <w:rPr>
          <w:rFonts w:ascii="Times New Roman" w:hAnsi="Times New Roman" w:cs="Times New Roman"/>
          <w:b/>
          <w:sz w:val="24"/>
          <w:lang w:val="en-US"/>
        </w:rPr>
        <w:t xml:space="preserve">, </w:t>
      </w:r>
      <w:r w:rsidRPr="007C4654">
        <w:rPr>
          <w:rFonts w:ascii="Times New Roman" w:hAnsi="Times New Roman" w:cs="Times New Roman"/>
          <w:b/>
          <w:sz w:val="24"/>
          <w:lang w:val="en-US"/>
        </w:rPr>
        <w:t xml:space="preserve">we </w:t>
      </w:r>
      <w:r w:rsidR="00E037F0" w:rsidRPr="007C4654">
        <w:rPr>
          <w:rFonts w:ascii="Times New Roman" w:hAnsi="Times New Roman" w:cs="Times New Roman"/>
          <w:b/>
          <w:sz w:val="24"/>
          <w:lang w:val="en-US"/>
        </w:rPr>
        <w:t>must:</w:t>
      </w:r>
      <w:r w:rsidR="0016707B" w:rsidRPr="007C4654">
        <w:rPr>
          <w:rFonts w:ascii="Times New Roman" w:hAnsi="Times New Roman" w:cs="Times New Roman"/>
          <w:b/>
          <w:sz w:val="24"/>
          <w:lang w:val="en-US"/>
        </w:rPr>
        <w:t xml:space="preserve"> 1) </w:t>
      </w:r>
      <w:r w:rsidRPr="007C4654">
        <w:rPr>
          <w:rFonts w:ascii="Times New Roman" w:hAnsi="Times New Roman" w:cs="Times New Roman"/>
          <w:b/>
          <w:sz w:val="24"/>
          <w:lang w:val="en-US"/>
        </w:rPr>
        <w:t>systematically avoid altering the spirit of the programme</w:t>
      </w:r>
      <w:r w:rsidR="0016707B" w:rsidRPr="007C4654">
        <w:rPr>
          <w:rFonts w:ascii="Times New Roman" w:hAnsi="Times New Roman" w:cs="Times New Roman"/>
          <w:b/>
          <w:sz w:val="24"/>
          <w:lang w:val="en-US"/>
        </w:rPr>
        <w:t xml:space="preserve"> ; 2) </w:t>
      </w:r>
      <w:r w:rsidR="001A2508" w:rsidRPr="007C4654">
        <w:rPr>
          <w:rFonts w:ascii="Times New Roman" w:hAnsi="Times New Roman" w:cs="Times New Roman"/>
          <w:b/>
          <w:sz w:val="24"/>
          <w:lang w:val="en-US"/>
        </w:rPr>
        <w:t xml:space="preserve">Cover at least 50% of the progrmme during the first </w:t>
      </w:r>
      <w:r w:rsidR="000353B2">
        <w:rPr>
          <w:rFonts w:ascii="Times New Roman" w:hAnsi="Times New Roman" w:cs="Times New Roman"/>
          <w:b/>
          <w:sz w:val="24"/>
          <w:lang w:val="en-US"/>
        </w:rPr>
        <w:t>administrative term that ends in December</w:t>
      </w:r>
      <w:r w:rsidR="001A2508" w:rsidRPr="007C4654">
        <w:rPr>
          <w:rFonts w:ascii="Times New Roman" w:hAnsi="Times New Roman" w:cs="Times New Roman"/>
          <w:b/>
          <w:sz w:val="24"/>
          <w:lang w:val="en-US"/>
        </w:rPr>
        <w:t>.</w:t>
      </w:r>
    </w:p>
    <w:p w:rsidR="000353B2" w:rsidRPr="00DD4202" w:rsidRDefault="000353B2" w:rsidP="000353B2">
      <w:pPr>
        <w:pStyle w:val="Sansinterligne"/>
        <w:numPr>
          <w:ilvl w:val="0"/>
          <w:numId w:val="1"/>
        </w:numPr>
        <w:rPr>
          <w:rFonts w:ascii="Times New Roman" w:hAnsi="Times New Roman"/>
          <w:b/>
          <w:sz w:val="24"/>
          <w:szCs w:val="24"/>
          <w:lang w:val="en-US"/>
        </w:rPr>
      </w:pPr>
      <w:r w:rsidRPr="00DD4202">
        <w:rPr>
          <w:rFonts w:ascii="Times New Roman" w:hAnsi="Times New Roman"/>
          <w:b/>
          <w:sz w:val="24"/>
          <w:szCs w:val="24"/>
          <w:lang w:val="en-US"/>
        </w:rPr>
        <w:t>NB: Project Based learning topics are not included in the Syllabus coverage progression sheet. The teacher has the latitude to assign them to learners immediately the lessons preceding these projects have been taught.</w:t>
      </w:r>
    </w:p>
    <w:p w:rsidR="000353B2" w:rsidRPr="00DD4202" w:rsidRDefault="000353B2" w:rsidP="000353B2">
      <w:pPr>
        <w:pStyle w:val="Sansinterligne"/>
        <w:ind w:left="720"/>
        <w:rPr>
          <w:rFonts w:ascii="Times New Roman" w:hAnsi="Times New Roman"/>
          <w:b/>
          <w:sz w:val="24"/>
          <w:szCs w:val="24"/>
          <w:lang w:val="en-US"/>
        </w:rPr>
      </w:pPr>
    </w:p>
    <w:p w:rsidR="000353B2" w:rsidRPr="00DD4202" w:rsidRDefault="000353B2" w:rsidP="000353B2">
      <w:pPr>
        <w:pStyle w:val="Sansinterligne"/>
        <w:numPr>
          <w:ilvl w:val="0"/>
          <w:numId w:val="1"/>
        </w:numPr>
        <w:rPr>
          <w:rFonts w:ascii="Times New Roman" w:hAnsi="Times New Roman"/>
          <w:b/>
          <w:sz w:val="26"/>
          <w:szCs w:val="26"/>
          <w:lang w:val="en-US"/>
        </w:rPr>
      </w:pPr>
      <w:r>
        <w:rPr>
          <w:rFonts w:ascii="Times New Roman" w:hAnsi="Times New Roman"/>
          <w:b/>
          <w:sz w:val="24"/>
          <w:szCs w:val="24"/>
          <w:lang w:val="en-US"/>
        </w:rPr>
        <w:t xml:space="preserve">All field investigations </w:t>
      </w:r>
      <w:r w:rsidRPr="00DD4202">
        <w:rPr>
          <w:rFonts w:ascii="Times New Roman" w:hAnsi="Times New Roman"/>
          <w:b/>
          <w:sz w:val="24"/>
          <w:szCs w:val="24"/>
          <w:lang w:val="en-US"/>
        </w:rPr>
        <w:t>should be carried out within the learners study environment. Long distance field investigations are NOT recommended</w:t>
      </w:r>
      <w:r w:rsidRPr="00DD4202">
        <w:rPr>
          <w:rFonts w:ascii="Times New Roman" w:hAnsi="Times New Roman"/>
          <w:b/>
          <w:sz w:val="26"/>
          <w:szCs w:val="26"/>
          <w:lang w:val="en-US"/>
        </w:rPr>
        <w:t>.</w:t>
      </w:r>
    </w:p>
    <w:p w:rsidR="000353B2" w:rsidRPr="000353B2" w:rsidRDefault="000353B2" w:rsidP="000353B2">
      <w:pPr>
        <w:spacing w:after="0"/>
        <w:ind w:left="720"/>
        <w:rPr>
          <w:rFonts w:ascii="Times New Roman" w:hAnsi="Times New Roman" w:cs="Times New Roman"/>
          <w:b/>
          <w:sz w:val="24"/>
          <w:lang w:val="en-US"/>
        </w:rPr>
      </w:pPr>
    </w:p>
    <w:p w:rsidR="0016707B" w:rsidRPr="007C4654" w:rsidRDefault="0016707B" w:rsidP="0016707B">
      <w:pPr>
        <w:spacing w:after="160" w:line="259" w:lineRule="auto"/>
        <w:rPr>
          <w:rFonts w:ascii="Times New Roman" w:hAnsi="Times New Roman" w:cs="Times New Roman"/>
          <w:b/>
          <w:lang w:val="en-US"/>
        </w:rPr>
      </w:pPr>
      <w:bookmarkStart w:id="2" w:name="_Hlk83080920"/>
      <w:bookmarkEnd w:id="1"/>
      <w:bookmarkEnd w:id="2"/>
    </w:p>
    <w:sectPr w:rsidR="0016707B" w:rsidRPr="007C4654" w:rsidSect="00032D6A">
      <w:footerReference w:type="default" r:id="rId9"/>
      <w:pgSz w:w="16838" w:h="11906" w:orient="landscape"/>
      <w:pgMar w:top="720" w:right="720" w:bottom="720" w:left="720" w:header="706" w:footer="706"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73B17" w:rsidRDefault="00C73B17" w:rsidP="00032D6A">
      <w:pPr>
        <w:spacing w:after="0"/>
      </w:pPr>
      <w:r>
        <w:separator/>
      </w:r>
    </w:p>
  </w:endnote>
  <w:endnote w:type="continuationSeparator" w:id="1">
    <w:p w:rsidR="00C73B17" w:rsidRDefault="00C73B17" w:rsidP="00032D6A">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1694194"/>
      <w:docPartObj>
        <w:docPartGallery w:val="Page Numbers (Bottom of Page)"/>
        <w:docPartUnique/>
      </w:docPartObj>
    </w:sdtPr>
    <w:sdtContent>
      <w:sdt>
        <w:sdtPr>
          <w:id w:val="123787606"/>
          <w:docPartObj>
            <w:docPartGallery w:val="Page Numbers (Top of Page)"/>
            <w:docPartUnique/>
          </w:docPartObj>
        </w:sdtPr>
        <w:sdtContent>
          <w:p w:rsidR="00587906" w:rsidRDefault="00587906">
            <w:pPr>
              <w:pStyle w:val="Pieddepage"/>
              <w:jc w:val="right"/>
            </w:pPr>
            <w:r>
              <w:t xml:space="preserve">Page </w:t>
            </w:r>
            <w:r w:rsidR="00A35265">
              <w:rPr>
                <w:b/>
                <w:sz w:val="24"/>
                <w:szCs w:val="24"/>
              </w:rPr>
              <w:fldChar w:fldCharType="begin"/>
            </w:r>
            <w:r>
              <w:rPr>
                <w:b/>
              </w:rPr>
              <w:instrText>PAGE</w:instrText>
            </w:r>
            <w:r w:rsidR="00A35265">
              <w:rPr>
                <w:b/>
                <w:sz w:val="24"/>
                <w:szCs w:val="24"/>
              </w:rPr>
              <w:fldChar w:fldCharType="separate"/>
            </w:r>
            <w:r w:rsidR="00C73B17">
              <w:rPr>
                <w:b/>
                <w:noProof/>
              </w:rPr>
              <w:t>1</w:t>
            </w:r>
            <w:r w:rsidR="00A35265">
              <w:rPr>
                <w:b/>
                <w:sz w:val="24"/>
                <w:szCs w:val="24"/>
              </w:rPr>
              <w:fldChar w:fldCharType="end"/>
            </w:r>
            <w:r>
              <w:t xml:space="preserve"> sur </w:t>
            </w:r>
            <w:r w:rsidR="00A35265">
              <w:rPr>
                <w:b/>
                <w:sz w:val="24"/>
                <w:szCs w:val="24"/>
              </w:rPr>
              <w:fldChar w:fldCharType="begin"/>
            </w:r>
            <w:r>
              <w:rPr>
                <w:b/>
              </w:rPr>
              <w:instrText>NUMPAGES</w:instrText>
            </w:r>
            <w:r w:rsidR="00A35265">
              <w:rPr>
                <w:b/>
                <w:sz w:val="24"/>
                <w:szCs w:val="24"/>
              </w:rPr>
              <w:fldChar w:fldCharType="separate"/>
            </w:r>
            <w:r w:rsidR="00C73B17">
              <w:rPr>
                <w:b/>
                <w:noProof/>
              </w:rPr>
              <w:t>1</w:t>
            </w:r>
            <w:r w:rsidR="00A35265">
              <w:rPr>
                <w:b/>
                <w:sz w:val="24"/>
                <w:szCs w:val="24"/>
              </w:rPr>
              <w:fldChar w:fldCharType="end"/>
            </w:r>
          </w:p>
        </w:sdtContent>
      </w:sdt>
    </w:sdtContent>
  </w:sdt>
  <w:p w:rsidR="00587906" w:rsidRDefault="00587906">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73B17" w:rsidRDefault="00C73B17" w:rsidP="00032D6A">
      <w:pPr>
        <w:spacing w:after="0"/>
      </w:pPr>
      <w:r>
        <w:separator/>
      </w:r>
    </w:p>
  </w:footnote>
  <w:footnote w:type="continuationSeparator" w:id="1">
    <w:p w:rsidR="00C73B17" w:rsidRDefault="00C73B17" w:rsidP="00032D6A">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97F73"/>
    <w:multiLevelType w:val="hybridMultilevel"/>
    <w:tmpl w:val="1D107328"/>
    <w:lvl w:ilvl="0" w:tplc="B100FDE6">
      <w:start w:val="1"/>
      <w:numFmt w:val="decimal"/>
      <w:lvlText w:val="%1."/>
      <w:lvlJc w:val="left"/>
      <w:pPr>
        <w:ind w:left="1080" w:hanging="360"/>
      </w:pPr>
    </w:lvl>
    <w:lvl w:ilvl="1" w:tplc="2C0C0019">
      <w:start w:val="1"/>
      <w:numFmt w:val="decimal"/>
      <w:lvlText w:val="%2."/>
      <w:lvlJc w:val="left"/>
      <w:pPr>
        <w:tabs>
          <w:tab w:val="num" w:pos="1440"/>
        </w:tabs>
        <w:ind w:left="1440" w:hanging="360"/>
      </w:pPr>
    </w:lvl>
    <w:lvl w:ilvl="2" w:tplc="2C0C001B">
      <w:start w:val="1"/>
      <w:numFmt w:val="decimal"/>
      <w:lvlText w:val="%3."/>
      <w:lvlJc w:val="left"/>
      <w:pPr>
        <w:tabs>
          <w:tab w:val="num" w:pos="2160"/>
        </w:tabs>
        <w:ind w:left="2160" w:hanging="360"/>
      </w:pPr>
    </w:lvl>
    <w:lvl w:ilvl="3" w:tplc="2C0C000F">
      <w:start w:val="1"/>
      <w:numFmt w:val="decimal"/>
      <w:lvlText w:val="%4."/>
      <w:lvlJc w:val="left"/>
      <w:pPr>
        <w:tabs>
          <w:tab w:val="num" w:pos="2880"/>
        </w:tabs>
        <w:ind w:left="2880" w:hanging="360"/>
      </w:pPr>
    </w:lvl>
    <w:lvl w:ilvl="4" w:tplc="2C0C0019">
      <w:start w:val="1"/>
      <w:numFmt w:val="decimal"/>
      <w:lvlText w:val="%5."/>
      <w:lvlJc w:val="left"/>
      <w:pPr>
        <w:tabs>
          <w:tab w:val="num" w:pos="3600"/>
        </w:tabs>
        <w:ind w:left="3600" w:hanging="360"/>
      </w:pPr>
    </w:lvl>
    <w:lvl w:ilvl="5" w:tplc="2C0C001B">
      <w:start w:val="1"/>
      <w:numFmt w:val="decimal"/>
      <w:lvlText w:val="%6."/>
      <w:lvlJc w:val="left"/>
      <w:pPr>
        <w:tabs>
          <w:tab w:val="num" w:pos="4320"/>
        </w:tabs>
        <w:ind w:left="4320" w:hanging="360"/>
      </w:pPr>
    </w:lvl>
    <w:lvl w:ilvl="6" w:tplc="2C0C000F">
      <w:start w:val="1"/>
      <w:numFmt w:val="decimal"/>
      <w:lvlText w:val="%7."/>
      <w:lvlJc w:val="left"/>
      <w:pPr>
        <w:tabs>
          <w:tab w:val="num" w:pos="5040"/>
        </w:tabs>
        <w:ind w:left="5040" w:hanging="360"/>
      </w:pPr>
    </w:lvl>
    <w:lvl w:ilvl="7" w:tplc="2C0C0019">
      <w:start w:val="1"/>
      <w:numFmt w:val="decimal"/>
      <w:lvlText w:val="%8."/>
      <w:lvlJc w:val="left"/>
      <w:pPr>
        <w:tabs>
          <w:tab w:val="num" w:pos="5760"/>
        </w:tabs>
        <w:ind w:left="5760" w:hanging="360"/>
      </w:pPr>
    </w:lvl>
    <w:lvl w:ilvl="8" w:tplc="2C0C001B">
      <w:start w:val="1"/>
      <w:numFmt w:val="decimal"/>
      <w:lvlText w:val="%9."/>
      <w:lvlJc w:val="left"/>
      <w:pPr>
        <w:tabs>
          <w:tab w:val="num" w:pos="6480"/>
        </w:tabs>
        <w:ind w:left="6480" w:hanging="360"/>
      </w:pPr>
    </w:lvl>
  </w:abstractNum>
  <w:abstractNum w:abstractNumId="1">
    <w:nsid w:val="39A067D3"/>
    <w:multiLevelType w:val="hybridMultilevel"/>
    <w:tmpl w:val="1D107328"/>
    <w:lvl w:ilvl="0" w:tplc="B100FDE6">
      <w:start w:val="1"/>
      <w:numFmt w:val="decimal"/>
      <w:lvlText w:val="%1."/>
      <w:lvlJc w:val="left"/>
      <w:pPr>
        <w:ind w:left="1080" w:hanging="360"/>
      </w:pPr>
      <w:rPr>
        <w:rFonts w:hint="default"/>
      </w:rPr>
    </w:lvl>
    <w:lvl w:ilvl="1" w:tplc="2C0C0019" w:tentative="1">
      <w:start w:val="1"/>
      <w:numFmt w:val="lowerLetter"/>
      <w:lvlText w:val="%2."/>
      <w:lvlJc w:val="left"/>
      <w:pPr>
        <w:ind w:left="1800" w:hanging="360"/>
      </w:pPr>
    </w:lvl>
    <w:lvl w:ilvl="2" w:tplc="2C0C001B" w:tentative="1">
      <w:start w:val="1"/>
      <w:numFmt w:val="lowerRoman"/>
      <w:lvlText w:val="%3."/>
      <w:lvlJc w:val="right"/>
      <w:pPr>
        <w:ind w:left="2520" w:hanging="180"/>
      </w:pPr>
    </w:lvl>
    <w:lvl w:ilvl="3" w:tplc="2C0C000F" w:tentative="1">
      <w:start w:val="1"/>
      <w:numFmt w:val="decimal"/>
      <w:lvlText w:val="%4."/>
      <w:lvlJc w:val="left"/>
      <w:pPr>
        <w:ind w:left="3240" w:hanging="360"/>
      </w:pPr>
    </w:lvl>
    <w:lvl w:ilvl="4" w:tplc="2C0C0019" w:tentative="1">
      <w:start w:val="1"/>
      <w:numFmt w:val="lowerLetter"/>
      <w:lvlText w:val="%5."/>
      <w:lvlJc w:val="left"/>
      <w:pPr>
        <w:ind w:left="3960" w:hanging="360"/>
      </w:pPr>
    </w:lvl>
    <w:lvl w:ilvl="5" w:tplc="2C0C001B" w:tentative="1">
      <w:start w:val="1"/>
      <w:numFmt w:val="lowerRoman"/>
      <w:lvlText w:val="%6."/>
      <w:lvlJc w:val="right"/>
      <w:pPr>
        <w:ind w:left="4680" w:hanging="180"/>
      </w:pPr>
    </w:lvl>
    <w:lvl w:ilvl="6" w:tplc="2C0C000F" w:tentative="1">
      <w:start w:val="1"/>
      <w:numFmt w:val="decimal"/>
      <w:lvlText w:val="%7."/>
      <w:lvlJc w:val="left"/>
      <w:pPr>
        <w:ind w:left="5400" w:hanging="360"/>
      </w:pPr>
    </w:lvl>
    <w:lvl w:ilvl="7" w:tplc="2C0C0019" w:tentative="1">
      <w:start w:val="1"/>
      <w:numFmt w:val="lowerLetter"/>
      <w:lvlText w:val="%8."/>
      <w:lvlJc w:val="left"/>
      <w:pPr>
        <w:ind w:left="6120" w:hanging="360"/>
      </w:pPr>
    </w:lvl>
    <w:lvl w:ilvl="8" w:tplc="2C0C001B" w:tentative="1">
      <w:start w:val="1"/>
      <w:numFmt w:val="lowerRoman"/>
      <w:lvlText w:val="%9."/>
      <w:lvlJc w:val="right"/>
      <w:pPr>
        <w:ind w:left="6840" w:hanging="180"/>
      </w:pPr>
    </w:lvl>
  </w:abstractNum>
  <w:abstractNum w:abstractNumId="2">
    <w:nsid w:val="44B05687"/>
    <w:multiLevelType w:val="hybridMultilevel"/>
    <w:tmpl w:val="1D107328"/>
    <w:lvl w:ilvl="0" w:tplc="B100FDE6">
      <w:start w:val="1"/>
      <w:numFmt w:val="decimal"/>
      <w:lvlText w:val="%1."/>
      <w:lvlJc w:val="left"/>
      <w:pPr>
        <w:ind w:left="1080" w:hanging="360"/>
      </w:pPr>
    </w:lvl>
    <w:lvl w:ilvl="1" w:tplc="2C0C0019">
      <w:start w:val="1"/>
      <w:numFmt w:val="lowerLetter"/>
      <w:lvlText w:val="%2."/>
      <w:lvlJc w:val="left"/>
      <w:pPr>
        <w:ind w:left="1800" w:hanging="360"/>
      </w:pPr>
    </w:lvl>
    <w:lvl w:ilvl="2" w:tplc="2C0C001B">
      <w:start w:val="1"/>
      <w:numFmt w:val="lowerRoman"/>
      <w:lvlText w:val="%3."/>
      <w:lvlJc w:val="right"/>
      <w:pPr>
        <w:ind w:left="2520" w:hanging="180"/>
      </w:pPr>
    </w:lvl>
    <w:lvl w:ilvl="3" w:tplc="2C0C000F">
      <w:start w:val="1"/>
      <w:numFmt w:val="decimal"/>
      <w:lvlText w:val="%4."/>
      <w:lvlJc w:val="left"/>
      <w:pPr>
        <w:ind w:left="3240" w:hanging="360"/>
      </w:pPr>
    </w:lvl>
    <w:lvl w:ilvl="4" w:tplc="2C0C0019">
      <w:start w:val="1"/>
      <w:numFmt w:val="lowerLetter"/>
      <w:lvlText w:val="%5."/>
      <w:lvlJc w:val="left"/>
      <w:pPr>
        <w:ind w:left="3960" w:hanging="360"/>
      </w:pPr>
    </w:lvl>
    <w:lvl w:ilvl="5" w:tplc="2C0C001B">
      <w:start w:val="1"/>
      <w:numFmt w:val="lowerRoman"/>
      <w:lvlText w:val="%6."/>
      <w:lvlJc w:val="right"/>
      <w:pPr>
        <w:ind w:left="4680" w:hanging="180"/>
      </w:pPr>
    </w:lvl>
    <w:lvl w:ilvl="6" w:tplc="2C0C000F">
      <w:start w:val="1"/>
      <w:numFmt w:val="decimal"/>
      <w:lvlText w:val="%7."/>
      <w:lvlJc w:val="left"/>
      <w:pPr>
        <w:ind w:left="5400" w:hanging="360"/>
      </w:pPr>
    </w:lvl>
    <w:lvl w:ilvl="7" w:tplc="2C0C0019">
      <w:start w:val="1"/>
      <w:numFmt w:val="lowerLetter"/>
      <w:lvlText w:val="%8."/>
      <w:lvlJc w:val="left"/>
      <w:pPr>
        <w:ind w:left="6120" w:hanging="360"/>
      </w:pPr>
    </w:lvl>
    <w:lvl w:ilvl="8" w:tplc="2C0C001B">
      <w:start w:val="1"/>
      <w:numFmt w:val="lowerRoman"/>
      <w:lvlText w:val="%9."/>
      <w:lvlJc w:val="right"/>
      <w:pPr>
        <w:ind w:left="6840" w:hanging="180"/>
      </w:pPr>
    </w:lvl>
  </w:abstractNum>
  <w:abstractNum w:abstractNumId="3">
    <w:nsid w:val="4E793FE9"/>
    <w:multiLevelType w:val="hybridMultilevel"/>
    <w:tmpl w:val="1D107328"/>
    <w:lvl w:ilvl="0" w:tplc="B100FDE6">
      <w:start w:val="1"/>
      <w:numFmt w:val="decimal"/>
      <w:lvlText w:val="%1."/>
      <w:lvlJc w:val="left"/>
      <w:pPr>
        <w:ind w:left="1080" w:hanging="360"/>
      </w:pPr>
      <w:rPr>
        <w:rFonts w:hint="default"/>
      </w:rPr>
    </w:lvl>
    <w:lvl w:ilvl="1" w:tplc="2C0C0019" w:tentative="1">
      <w:start w:val="1"/>
      <w:numFmt w:val="lowerLetter"/>
      <w:lvlText w:val="%2."/>
      <w:lvlJc w:val="left"/>
      <w:pPr>
        <w:ind w:left="1800" w:hanging="360"/>
      </w:pPr>
    </w:lvl>
    <w:lvl w:ilvl="2" w:tplc="2C0C001B" w:tentative="1">
      <w:start w:val="1"/>
      <w:numFmt w:val="lowerRoman"/>
      <w:lvlText w:val="%3."/>
      <w:lvlJc w:val="right"/>
      <w:pPr>
        <w:ind w:left="2520" w:hanging="180"/>
      </w:pPr>
    </w:lvl>
    <w:lvl w:ilvl="3" w:tplc="2C0C000F" w:tentative="1">
      <w:start w:val="1"/>
      <w:numFmt w:val="decimal"/>
      <w:lvlText w:val="%4."/>
      <w:lvlJc w:val="left"/>
      <w:pPr>
        <w:ind w:left="3240" w:hanging="360"/>
      </w:pPr>
    </w:lvl>
    <w:lvl w:ilvl="4" w:tplc="2C0C0019" w:tentative="1">
      <w:start w:val="1"/>
      <w:numFmt w:val="lowerLetter"/>
      <w:lvlText w:val="%5."/>
      <w:lvlJc w:val="left"/>
      <w:pPr>
        <w:ind w:left="3960" w:hanging="360"/>
      </w:pPr>
    </w:lvl>
    <w:lvl w:ilvl="5" w:tplc="2C0C001B" w:tentative="1">
      <w:start w:val="1"/>
      <w:numFmt w:val="lowerRoman"/>
      <w:lvlText w:val="%6."/>
      <w:lvlJc w:val="right"/>
      <w:pPr>
        <w:ind w:left="4680" w:hanging="180"/>
      </w:pPr>
    </w:lvl>
    <w:lvl w:ilvl="6" w:tplc="2C0C000F" w:tentative="1">
      <w:start w:val="1"/>
      <w:numFmt w:val="decimal"/>
      <w:lvlText w:val="%7."/>
      <w:lvlJc w:val="left"/>
      <w:pPr>
        <w:ind w:left="5400" w:hanging="360"/>
      </w:pPr>
    </w:lvl>
    <w:lvl w:ilvl="7" w:tplc="2C0C0019" w:tentative="1">
      <w:start w:val="1"/>
      <w:numFmt w:val="lowerLetter"/>
      <w:lvlText w:val="%8."/>
      <w:lvlJc w:val="left"/>
      <w:pPr>
        <w:ind w:left="6120" w:hanging="360"/>
      </w:pPr>
    </w:lvl>
    <w:lvl w:ilvl="8" w:tplc="2C0C001B" w:tentative="1">
      <w:start w:val="1"/>
      <w:numFmt w:val="lowerRoman"/>
      <w:lvlText w:val="%9."/>
      <w:lvlJc w:val="right"/>
      <w:pPr>
        <w:ind w:left="6840" w:hanging="180"/>
      </w:pPr>
    </w:lvl>
  </w:abstractNum>
  <w:abstractNum w:abstractNumId="4">
    <w:nsid w:val="7C3263B0"/>
    <w:multiLevelType w:val="hybridMultilevel"/>
    <w:tmpl w:val="1D107328"/>
    <w:lvl w:ilvl="0" w:tplc="B100FDE6">
      <w:start w:val="1"/>
      <w:numFmt w:val="decimal"/>
      <w:lvlText w:val="%1."/>
      <w:lvlJc w:val="left"/>
      <w:pPr>
        <w:ind w:left="1080" w:hanging="360"/>
      </w:pPr>
    </w:lvl>
    <w:lvl w:ilvl="1" w:tplc="2C0C0019">
      <w:start w:val="1"/>
      <w:numFmt w:val="decimal"/>
      <w:lvlText w:val="%2."/>
      <w:lvlJc w:val="left"/>
      <w:pPr>
        <w:tabs>
          <w:tab w:val="num" w:pos="1440"/>
        </w:tabs>
        <w:ind w:left="1440" w:hanging="360"/>
      </w:pPr>
    </w:lvl>
    <w:lvl w:ilvl="2" w:tplc="2C0C001B">
      <w:start w:val="1"/>
      <w:numFmt w:val="decimal"/>
      <w:lvlText w:val="%3."/>
      <w:lvlJc w:val="left"/>
      <w:pPr>
        <w:tabs>
          <w:tab w:val="num" w:pos="2160"/>
        </w:tabs>
        <w:ind w:left="2160" w:hanging="360"/>
      </w:pPr>
    </w:lvl>
    <w:lvl w:ilvl="3" w:tplc="2C0C000F">
      <w:start w:val="1"/>
      <w:numFmt w:val="decimal"/>
      <w:lvlText w:val="%4."/>
      <w:lvlJc w:val="left"/>
      <w:pPr>
        <w:tabs>
          <w:tab w:val="num" w:pos="2880"/>
        </w:tabs>
        <w:ind w:left="2880" w:hanging="360"/>
      </w:pPr>
    </w:lvl>
    <w:lvl w:ilvl="4" w:tplc="2C0C0019">
      <w:start w:val="1"/>
      <w:numFmt w:val="decimal"/>
      <w:lvlText w:val="%5."/>
      <w:lvlJc w:val="left"/>
      <w:pPr>
        <w:tabs>
          <w:tab w:val="num" w:pos="3600"/>
        </w:tabs>
        <w:ind w:left="3600" w:hanging="360"/>
      </w:pPr>
    </w:lvl>
    <w:lvl w:ilvl="5" w:tplc="2C0C001B">
      <w:start w:val="1"/>
      <w:numFmt w:val="decimal"/>
      <w:lvlText w:val="%6."/>
      <w:lvlJc w:val="left"/>
      <w:pPr>
        <w:tabs>
          <w:tab w:val="num" w:pos="4320"/>
        </w:tabs>
        <w:ind w:left="4320" w:hanging="360"/>
      </w:pPr>
    </w:lvl>
    <w:lvl w:ilvl="6" w:tplc="2C0C000F">
      <w:start w:val="1"/>
      <w:numFmt w:val="decimal"/>
      <w:lvlText w:val="%7."/>
      <w:lvlJc w:val="left"/>
      <w:pPr>
        <w:tabs>
          <w:tab w:val="num" w:pos="5040"/>
        </w:tabs>
        <w:ind w:left="5040" w:hanging="360"/>
      </w:pPr>
    </w:lvl>
    <w:lvl w:ilvl="7" w:tplc="2C0C0019">
      <w:start w:val="1"/>
      <w:numFmt w:val="decimal"/>
      <w:lvlText w:val="%8."/>
      <w:lvlJc w:val="left"/>
      <w:pPr>
        <w:tabs>
          <w:tab w:val="num" w:pos="5760"/>
        </w:tabs>
        <w:ind w:left="5760" w:hanging="360"/>
      </w:pPr>
    </w:lvl>
    <w:lvl w:ilvl="8" w:tplc="2C0C001B">
      <w:start w:val="1"/>
      <w:numFmt w:val="decimal"/>
      <w:lvlText w:val="%9."/>
      <w:lvlJc w:val="left"/>
      <w:pPr>
        <w:tabs>
          <w:tab w:val="num" w:pos="6480"/>
        </w:tabs>
        <w:ind w:left="6480" w:hanging="360"/>
      </w:pPr>
    </w:lvl>
  </w:abstractNum>
  <w:num w:numId="1">
    <w:abstractNumId w:val="1"/>
  </w:num>
  <w:num w:numId="2">
    <w:abstractNumId w:val="3"/>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8"/>
  <w:defaultTabStop w:val="708"/>
  <w:hyphenationZone w:val="425"/>
  <w:characterSpacingControl w:val="doNotCompress"/>
  <w:savePreviewPicture/>
  <w:hdrShapeDefaults>
    <o:shapedefaults v:ext="edit" spidmax="24578"/>
  </w:hdrShapeDefaults>
  <w:footnotePr>
    <w:footnote w:id="0"/>
    <w:footnote w:id="1"/>
  </w:footnotePr>
  <w:endnotePr>
    <w:endnote w:id="0"/>
    <w:endnote w:id="1"/>
  </w:endnotePr>
  <w:compat/>
  <w:rsids>
    <w:rsidRoot w:val="0016707B"/>
    <w:rsid w:val="000014DE"/>
    <w:rsid w:val="00032D6A"/>
    <w:rsid w:val="000353B2"/>
    <w:rsid w:val="00046F3F"/>
    <w:rsid w:val="00066A88"/>
    <w:rsid w:val="000D2256"/>
    <w:rsid w:val="000F3016"/>
    <w:rsid w:val="00134DE6"/>
    <w:rsid w:val="00154190"/>
    <w:rsid w:val="0016102A"/>
    <w:rsid w:val="0016707B"/>
    <w:rsid w:val="001A2508"/>
    <w:rsid w:val="001A7B11"/>
    <w:rsid w:val="001B184F"/>
    <w:rsid w:val="001C1C1B"/>
    <w:rsid w:val="001F53AF"/>
    <w:rsid w:val="0020463D"/>
    <w:rsid w:val="002167F0"/>
    <w:rsid w:val="00221C59"/>
    <w:rsid w:val="002251FF"/>
    <w:rsid w:val="002822E1"/>
    <w:rsid w:val="002B3083"/>
    <w:rsid w:val="002E1750"/>
    <w:rsid w:val="002E4034"/>
    <w:rsid w:val="003851F3"/>
    <w:rsid w:val="003B3AD0"/>
    <w:rsid w:val="003D282C"/>
    <w:rsid w:val="003F2FF7"/>
    <w:rsid w:val="003F64B1"/>
    <w:rsid w:val="00421DD2"/>
    <w:rsid w:val="00455970"/>
    <w:rsid w:val="004D4388"/>
    <w:rsid w:val="004E3B02"/>
    <w:rsid w:val="004F38F7"/>
    <w:rsid w:val="0050566C"/>
    <w:rsid w:val="00521582"/>
    <w:rsid w:val="00575CC0"/>
    <w:rsid w:val="00587906"/>
    <w:rsid w:val="005A6A1C"/>
    <w:rsid w:val="005B3E3C"/>
    <w:rsid w:val="00625FA6"/>
    <w:rsid w:val="00630462"/>
    <w:rsid w:val="006325F9"/>
    <w:rsid w:val="00682924"/>
    <w:rsid w:val="006951FF"/>
    <w:rsid w:val="006A2427"/>
    <w:rsid w:val="006A7EE5"/>
    <w:rsid w:val="006D10A1"/>
    <w:rsid w:val="006E7F09"/>
    <w:rsid w:val="006F164A"/>
    <w:rsid w:val="006F363D"/>
    <w:rsid w:val="00757453"/>
    <w:rsid w:val="00766E25"/>
    <w:rsid w:val="00782EA6"/>
    <w:rsid w:val="007A421C"/>
    <w:rsid w:val="007C4654"/>
    <w:rsid w:val="007F14D7"/>
    <w:rsid w:val="00801442"/>
    <w:rsid w:val="008055CB"/>
    <w:rsid w:val="00815011"/>
    <w:rsid w:val="00820AD3"/>
    <w:rsid w:val="008A05E4"/>
    <w:rsid w:val="008D4F97"/>
    <w:rsid w:val="00904FF3"/>
    <w:rsid w:val="00911383"/>
    <w:rsid w:val="00975F0F"/>
    <w:rsid w:val="00982161"/>
    <w:rsid w:val="00A35265"/>
    <w:rsid w:val="00A835C9"/>
    <w:rsid w:val="00A8364A"/>
    <w:rsid w:val="00A86C27"/>
    <w:rsid w:val="00A93A6C"/>
    <w:rsid w:val="00AA721D"/>
    <w:rsid w:val="00AD290A"/>
    <w:rsid w:val="00AF6A8A"/>
    <w:rsid w:val="00B15D15"/>
    <w:rsid w:val="00B9184E"/>
    <w:rsid w:val="00BC2EFE"/>
    <w:rsid w:val="00BE437E"/>
    <w:rsid w:val="00C22811"/>
    <w:rsid w:val="00C356D2"/>
    <w:rsid w:val="00C443FA"/>
    <w:rsid w:val="00C463EF"/>
    <w:rsid w:val="00C73B17"/>
    <w:rsid w:val="00C8102A"/>
    <w:rsid w:val="00C87BB6"/>
    <w:rsid w:val="00C9020C"/>
    <w:rsid w:val="00CC7E9B"/>
    <w:rsid w:val="00CD1D63"/>
    <w:rsid w:val="00CD49A2"/>
    <w:rsid w:val="00D039F3"/>
    <w:rsid w:val="00D03FB5"/>
    <w:rsid w:val="00D05579"/>
    <w:rsid w:val="00D259D0"/>
    <w:rsid w:val="00D426BD"/>
    <w:rsid w:val="00D70CC0"/>
    <w:rsid w:val="00D7422E"/>
    <w:rsid w:val="00D97A4F"/>
    <w:rsid w:val="00DA3EDF"/>
    <w:rsid w:val="00DA3FE9"/>
    <w:rsid w:val="00DF7338"/>
    <w:rsid w:val="00E037F0"/>
    <w:rsid w:val="00EB3C4E"/>
    <w:rsid w:val="00EB3D9B"/>
    <w:rsid w:val="00EC334B"/>
    <w:rsid w:val="00EC4E97"/>
    <w:rsid w:val="00EC5AD0"/>
    <w:rsid w:val="00EF0560"/>
    <w:rsid w:val="00F259F0"/>
    <w:rsid w:val="00F423EE"/>
    <w:rsid w:val="00F714D9"/>
    <w:rsid w:val="00FB2971"/>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707B"/>
    <w:pPr>
      <w:spacing w:line="240"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16707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Sansinterligne">
    <w:name w:val="No Spacing"/>
    <w:uiPriority w:val="1"/>
    <w:qFormat/>
    <w:rsid w:val="0016707B"/>
    <w:pPr>
      <w:spacing w:after="0" w:line="240" w:lineRule="auto"/>
    </w:pPr>
    <w:rPr>
      <w:rFonts w:ascii="Calibri" w:eastAsia="Calibri" w:hAnsi="Calibri" w:cs="Times New Roman"/>
    </w:rPr>
  </w:style>
  <w:style w:type="paragraph" w:styleId="Paragraphedeliste">
    <w:name w:val="List Paragraph"/>
    <w:basedOn w:val="Normal"/>
    <w:uiPriority w:val="34"/>
    <w:qFormat/>
    <w:rsid w:val="0016707B"/>
    <w:pPr>
      <w:ind w:left="720"/>
      <w:contextualSpacing/>
    </w:pPr>
  </w:style>
  <w:style w:type="character" w:styleId="Lienhypertexte">
    <w:name w:val="Hyperlink"/>
    <w:basedOn w:val="Policepardfaut"/>
    <w:uiPriority w:val="99"/>
    <w:unhideWhenUsed/>
    <w:rsid w:val="0016707B"/>
    <w:rPr>
      <w:color w:val="0000FF" w:themeColor="hyperlink"/>
      <w:u w:val="single"/>
    </w:rPr>
  </w:style>
  <w:style w:type="paragraph" w:styleId="Notedebasdepage">
    <w:name w:val="footnote text"/>
    <w:basedOn w:val="Normal"/>
    <w:link w:val="NotedebasdepageCar"/>
    <w:uiPriority w:val="99"/>
    <w:semiHidden/>
    <w:unhideWhenUsed/>
    <w:rsid w:val="00032D6A"/>
    <w:pPr>
      <w:spacing w:after="0"/>
    </w:pPr>
    <w:rPr>
      <w:sz w:val="20"/>
      <w:szCs w:val="20"/>
    </w:rPr>
  </w:style>
  <w:style w:type="character" w:customStyle="1" w:styleId="NotedebasdepageCar">
    <w:name w:val="Note de bas de page Car"/>
    <w:basedOn w:val="Policepardfaut"/>
    <w:link w:val="Notedebasdepage"/>
    <w:uiPriority w:val="99"/>
    <w:semiHidden/>
    <w:rsid w:val="00032D6A"/>
    <w:rPr>
      <w:sz w:val="20"/>
      <w:szCs w:val="20"/>
    </w:rPr>
  </w:style>
  <w:style w:type="character" w:styleId="Appelnotedebasdep">
    <w:name w:val="footnote reference"/>
    <w:basedOn w:val="Policepardfaut"/>
    <w:uiPriority w:val="99"/>
    <w:semiHidden/>
    <w:unhideWhenUsed/>
    <w:rsid w:val="00032D6A"/>
    <w:rPr>
      <w:vertAlign w:val="superscript"/>
    </w:rPr>
  </w:style>
  <w:style w:type="paragraph" w:styleId="En-tte">
    <w:name w:val="header"/>
    <w:basedOn w:val="Normal"/>
    <w:link w:val="En-tteCar"/>
    <w:uiPriority w:val="99"/>
    <w:semiHidden/>
    <w:unhideWhenUsed/>
    <w:rsid w:val="00032D6A"/>
    <w:pPr>
      <w:tabs>
        <w:tab w:val="center" w:pos="4536"/>
        <w:tab w:val="right" w:pos="9072"/>
      </w:tabs>
      <w:spacing w:after="0"/>
    </w:pPr>
  </w:style>
  <w:style w:type="character" w:customStyle="1" w:styleId="En-tteCar">
    <w:name w:val="En-tête Car"/>
    <w:basedOn w:val="Policepardfaut"/>
    <w:link w:val="En-tte"/>
    <w:uiPriority w:val="99"/>
    <w:semiHidden/>
    <w:rsid w:val="00032D6A"/>
  </w:style>
  <w:style w:type="paragraph" w:styleId="Pieddepage">
    <w:name w:val="footer"/>
    <w:basedOn w:val="Normal"/>
    <w:link w:val="PieddepageCar"/>
    <w:uiPriority w:val="99"/>
    <w:unhideWhenUsed/>
    <w:rsid w:val="00032D6A"/>
    <w:pPr>
      <w:tabs>
        <w:tab w:val="center" w:pos="4536"/>
        <w:tab w:val="right" w:pos="9072"/>
      </w:tabs>
      <w:spacing w:after="0"/>
    </w:pPr>
  </w:style>
  <w:style w:type="character" w:customStyle="1" w:styleId="PieddepageCar">
    <w:name w:val="Pied de page Car"/>
    <w:basedOn w:val="Policepardfaut"/>
    <w:link w:val="Pieddepage"/>
    <w:uiPriority w:val="99"/>
    <w:rsid w:val="00032D6A"/>
  </w:style>
  <w:style w:type="paragraph" w:styleId="Textedebulles">
    <w:name w:val="Balloon Text"/>
    <w:basedOn w:val="Normal"/>
    <w:link w:val="TextedebullesCar"/>
    <w:uiPriority w:val="99"/>
    <w:semiHidden/>
    <w:unhideWhenUsed/>
    <w:rsid w:val="007F14D7"/>
    <w:pPr>
      <w:spacing w:after="0"/>
    </w:pPr>
    <w:rPr>
      <w:rFonts w:ascii="Tahoma" w:hAnsi="Tahoma" w:cs="Tahoma"/>
      <w:sz w:val="16"/>
      <w:szCs w:val="16"/>
    </w:rPr>
  </w:style>
  <w:style w:type="character" w:customStyle="1" w:styleId="TextedebullesCar">
    <w:name w:val="Texte de bulles Car"/>
    <w:basedOn w:val="Policepardfaut"/>
    <w:link w:val="Textedebulles"/>
    <w:uiPriority w:val="99"/>
    <w:semiHidden/>
    <w:rsid w:val="007F14D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69869425">
      <w:bodyDiv w:val="1"/>
      <w:marLeft w:val="0"/>
      <w:marRight w:val="0"/>
      <w:marTop w:val="0"/>
      <w:marBottom w:val="0"/>
      <w:divBdr>
        <w:top w:val="none" w:sz="0" w:space="0" w:color="auto"/>
        <w:left w:val="none" w:sz="0" w:space="0" w:color="auto"/>
        <w:bottom w:val="none" w:sz="0" w:space="0" w:color="auto"/>
        <w:right w:val="none" w:sz="0" w:space="0" w:color="auto"/>
      </w:divBdr>
    </w:div>
    <w:div w:id="1691564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nesec-ditancelearning.cm" TargetMode="Externa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BC53AA-3390-4BD7-BA33-5560EEB74F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507</TotalTime>
  <Pages>5</Pages>
  <Words>1650</Words>
  <Characters>9081</Characters>
  <Application>Microsoft Office Word</Application>
  <DocSecurity>0</DocSecurity>
  <Lines>75</Lines>
  <Paragraphs>21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10710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prof</dc:creator>
  <cp:lastModifiedBy>SH-BILA IRENE</cp:lastModifiedBy>
  <cp:revision>55</cp:revision>
  <cp:lastPrinted>2023-09-04T11:09:00Z</cp:lastPrinted>
  <dcterms:created xsi:type="dcterms:W3CDTF">2023-08-25T06:48:00Z</dcterms:created>
  <dcterms:modified xsi:type="dcterms:W3CDTF">2007-01-02T19:48:00Z</dcterms:modified>
</cp:coreProperties>
</file>