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D76" w:rsidRDefault="002D0D76">
      <w:pPr>
        <w:rPr>
          <w:rFonts w:ascii="Times New Roman" w:hAnsi="Times New Roman" w:cs="Times New Roman"/>
          <w:sz w:val="24"/>
          <w:szCs w:val="24"/>
        </w:rPr>
      </w:pPr>
    </w:p>
    <w:p w:rsidR="002D0D76" w:rsidRDefault="00F808D6">
      <w:pPr>
        <w:spacing w:after="200"/>
        <w:rPr>
          <w:rFonts w:ascii="Times New Roman" w:hAnsi="Times New Roman" w:cs="Times New Roman"/>
          <w:sz w:val="24"/>
          <w:szCs w:val="24"/>
        </w:rPr>
      </w:pPr>
      <w:r>
        <w:rPr>
          <w:rFonts w:ascii="Times New Roman" w:hAnsi="Times New Roman" w:cs="Times New Roman"/>
          <w:sz w:val="24"/>
          <w:szCs w:val="24"/>
        </w:rPr>
        <w:t xml:space="preserve">1 Which of the following is not a duty of the legislative?           </w:t>
      </w:r>
    </w:p>
    <w:p w:rsidR="002D0D76" w:rsidRDefault="00F808D6">
      <w:pPr>
        <w:numPr>
          <w:ilvl w:val="0"/>
          <w:numId w:val="2"/>
        </w:numPr>
        <w:spacing w:after="20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Adopting state budget </w:t>
      </w:r>
    </w:p>
    <w:p w:rsidR="002D0D76" w:rsidRDefault="00F808D6">
      <w:pPr>
        <w:numPr>
          <w:ilvl w:val="0"/>
          <w:numId w:val="2"/>
        </w:numPr>
        <w:spacing w:after="20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Defending state budget </w:t>
      </w:r>
    </w:p>
    <w:p w:rsidR="002D0D76" w:rsidRDefault="00F808D6">
      <w:pPr>
        <w:numPr>
          <w:ilvl w:val="0"/>
          <w:numId w:val="2"/>
        </w:numPr>
        <w:spacing w:after="20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Preparation of government plan </w:t>
      </w:r>
    </w:p>
    <w:p w:rsidR="002D0D76" w:rsidRDefault="00F808D6">
      <w:pPr>
        <w:numPr>
          <w:ilvl w:val="0"/>
          <w:numId w:val="2"/>
        </w:numPr>
        <w:spacing w:after="20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Passing of laws of the state </w:t>
      </w:r>
    </w:p>
    <w:p w:rsidR="002D0D76" w:rsidRDefault="00F808D6">
      <w:pPr>
        <w:spacing w:after="200"/>
        <w:ind w:left="360"/>
        <w:jc w:val="both"/>
        <w:rPr>
          <w:rFonts w:ascii="Times New Roman" w:hAnsi="Times New Roman" w:cs="Times New Roman"/>
          <w:sz w:val="24"/>
          <w:szCs w:val="24"/>
        </w:rPr>
      </w:pPr>
      <w:r>
        <w:rPr>
          <w:rFonts w:ascii="Times New Roman" w:hAnsi="Times New Roman" w:cs="Times New Roman"/>
          <w:sz w:val="24"/>
          <w:szCs w:val="24"/>
        </w:rPr>
        <w:t xml:space="preserve">     2 All except one are forms of child sexual abuse.</w:t>
      </w:r>
    </w:p>
    <w:p w:rsidR="002D0D76" w:rsidRDefault="00F808D6">
      <w:pPr>
        <w:numPr>
          <w:ilvl w:val="0"/>
          <w:numId w:val="3"/>
        </w:numPr>
        <w:spacing w:after="20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Child marriage </w:t>
      </w:r>
    </w:p>
    <w:p w:rsidR="002D0D76" w:rsidRDefault="00F808D6">
      <w:pPr>
        <w:numPr>
          <w:ilvl w:val="0"/>
          <w:numId w:val="3"/>
        </w:numPr>
        <w:spacing w:after="200" w:line="276" w:lineRule="auto"/>
        <w:contextualSpacing/>
        <w:jc w:val="both"/>
        <w:rPr>
          <w:rFonts w:ascii="Times New Roman" w:hAnsi="Times New Roman" w:cs="Times New Roman"/>
          <w:sz w:val="24"/>
          <w:szCs w:val="24"/>
        </w:rPr>
      </w:pPr>
      <w:r>
        <w:rPr>
          <w:rFonts w:ascii="Times New Roman" w:hAnsi="Times New Roman" w:cs="Times New Roman"/>
          <w:sz w:val="24"/>
          <w:szCs w:val="24"/>
        </w:rPr>
        <w:t>Sexual</w:t>
      </w:r>
      <w:r>
        <w:rPr>
          <w:rFonts w:ascii="Times New Roman" w:hAnsi="Times New Roman" w:cs="Times New Roman"/>
          <w:sz w:val="24"/>
          <w:szCs w:val="24"/>
        </w:rPr>
        <w:t xml:space="preserve"> activity with a child </w:t>
      </w:r>
    </w:p>
    <w:p w:rsidR="002D0D76" w:rsidRDefault="00F808D6">
      <w:pPr>
        <w:numPr>
          <w:ilvl w:val="0"/>
          <w:numId w:val="3"/>
        </w:numPr>
        <w:spacing w:after="20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Using a child to produce child pornography </w:t>
      </w:r>
    </w:p>
    <w:p w:rsidR="002D0D76" w:rsidRDefault="00F808D6">
      <w:pPr>
        <w:numPr>
          <w:ilvl w:val="0"/>
          <w:numId w:val="3"/>
        </w:numPr>
        <w:spacing w:after="20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Using a child to gain financial assistance from NGO'S </w:t>
      </w:r>
    </w:p>
    <w:p w:rsidR="002D0D76" w:rsidRDefault="00F808D6">
      <w:pPr>
        <w:spacing w:after="200"/>
        <w:ind w:left="360"/>
        <w:jc w:val="both"/>
        <w:rPr>
          <w:rFonts w:ascii="Times New Roman" w:hAnsi="Times New Roman" w:cs="Times New Roman"/>
          <w:sz w:val="24"/>
          <w:szCs w:val="24"/>
        </w:rPr>
      </w:pPr>
      <w:r>
        <w:rPr>
          <w:rFonts w:ascii="Times New Roman" w:hAnsi="Times New Roman" w:cs="Times New Roman"/>
          <w:sz w:val="24"/>
          <w:szCs w:val="24"/>
        </w:rPr>
        <w:t xml:space="preserve">     3 What is an election?</w:t>
      </w:r>
    </w:p>
    <w:p w:rsidR="002D0D76" w:rsidRDefault="00F808D6">
      <w:pPr>
        <w:spacing w:after="200"/>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a) A method of appointing leaders </w:t>
      </w:r>
    </w:p>
    <w:p w:rsidR="002D0D76" w:rsidRDefault="00F808D6">
      <w:pPr>
        <w:spacing w:after="200"/>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b) A political process of choosing leaders </w:t>
      </w:r>
    </w:p>
    <w:p w:rsidR="002D0D76" w:rsidRDefault="00F808D6">
      <w:pPr>
        <w:spacing w:after="200"/>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c) A dem</w:t>
      </w:r>
      <w:r>
        <w:rPr>
          <w:rFonts w:ascii="Times New Roman" w:hAnsi="Times New Roman" w:cs="Times New Roman"/>
          <w:sz w:val="24"/>
          <w:szCs w:val="24"/>
        </w:rPr>
        <w:t xml:space="preserve">ocratic way of choosing leaders </w:t>
      </w:r>
    </w:p>
    <w:p w:rsidR="002D0D76" w:rsidRDefault="00F808D6">
      <w:pPr>
        <w:spacing w:after="200"/>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d) A process of one man one vote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4. All except one are causes of homosexuality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a) Hormonal factors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b) Peer pressure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c) Curiosity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d) Biological factors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5. Which of the following official is elected into office?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a) Ministers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b) Governors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c) D.O's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d) Mayors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6. It is a symbol of the government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a) The Anthem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b) The Motto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c) The seal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d) The Code of</w:t>
      </w:r>
      <w:bookmarkStart w:id="0" w:name="_GoBack"/>
      <w:bookmarkEnd w:id="0"/>
      <w:r>
        <w:rPr>
          <w:rFonts w:ascii="Times New Roman" w:hAnsi="Times New Roman" w:cs="Times New Roman"/>
          <w:sz w:val="24"/>
          <w:szCs w:val="24"/>
        </w:rPr>
        <w:t xml:space="preserve"> Arm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7. He is elected for a seven years mandate renewable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a) The Head of State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b) Ministers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lastRenderedPageBreak/>
        <w:t xml:space="preserve">           c) Governors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d) Senators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8. Which of the following is not a form of envir</w:t>
      </w:r>
      <w:r>
        <w:rPr>
          <w:rFonts w:ascii="Times New Roman" w:hAnsi="Times New Roman" w:cs="Times New Roman"/>
          <w:sz w:val="24"/>
          <w:szCs w:val="24"/>
        </w:rPr>
        <w:t>onmental degradation?</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a) Soil erosion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b) Deforestation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c) Over fishing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d) Polluter pays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9. He heads a Division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a) The Minister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b) A Governor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c) D.O </w:t>
      </w:r>
    </w:p>
    <w:p w:rsidR="002D0D76" w:rsidRDefault="00F808D6">
      <w:pPr>
        <w:spacing w:after="20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d) The SDO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10. All except one are the characteristics of good governance </w:t>
      </w:r>
    </w:p>
    <w:p w:rsidR="002D0D76" w:rsidRDefault="00F808D6">
      <w:pPr>
        <w:tabs>
          <w:tab w:val="left" w:pos="2780"/>
        </w:tabs>
        <w:spacing w:after="200" w:line="276" w:lineRule="auto"/>
        <w:ind w:firstLineChars="200" w:firstLine="440"/>
        <w:jc w:val="both"/>
        <w:rPr>
          <w:rFonts w:ascii="Times New Roman" w:hAnsi="Times New Roman" w:cs="Times New Roman"/>
        </w:rPr>
      </w:pPr>
      <w:r>
        <w:rPr>
          <w:rFonts w:ascii="Times New Roman" w:hAnsi="Times New Roman" w:cs="Times New Roman"/>
        </w:rPr>
        <w:t xml:space="preserve">a) Transparency </w:t>
      </w:r>
    </w:p>
    <w:p w:rsidR="002D0D76" w:rsidRDefault="00F808D6">
      <w:pPr>
        <w:tabs>
          <w:tab w:val="left" w:pos="2780"/>
        </w:tabs>
        <w:spacing w:after="200" w:line="276" w:lineRule="auto"/>
        <w:ind w:firstLineChars="200" w:firstLine="440"/>
        <w:jc w:val="both"/>
        <w:rPr>
          <w:rFonts w:ascii="Times New Roman" w:hAnsi="Times New Roman" w:cs="Times New Roman"/>
        </w:rPr>
      </w:pPr>
      <w:r>
        <w:rPr>
          <w:rFonts w:ascii="Times New Roman" w:hAnsi="Times New Roman" w:cs="Times New Roman"/>
        </w:rPr>
        <w:t xml:space="preserve">b) Participatory </w:t>
      </w:r>
    </w:p>
    <w:p w:rsidR="002D0D76" w:rsidRDefault="00F808D6">
      <w:pPr>
        <w:tabs>
          <w:tab w:val="left" w:pos="2780"/>
        </w:tabs>
        <w:spacing w:after="200" w:line="276" w:lineRule="auto"/>
        <w:ind w:firstLineChars="200" w:firstLine="440"/>
        <w:jc w:val="both"/>
        <w:rPr>
          <w:rFonts w:ascii="Times New Roman" w:hAnsi="Times New Roman" w:cs="Times New Roman"/>
        </w:rPr>
      </w:pPr>
      <w:r>
        <w:rPr>
          <w:rFonts w:ascii="Times New Roman" w:hAnsi="Times New Roman" w:cs="Times New Roman"/>
        </w:rPr>
        <w:t xml:space="preserve">c) Rule of law </w:t>
      </w:r>
    </w:p>
    <w:p w:rsidR="002D0D76" w:rsidRDefault="00F808D6">
      <w:pPr>
        <w:tabs>
          <w:tab w:val="left" w:pos="2780"/>
        </w:tabs>
        <w:spacing w:after="200" w:line="276" w:lineRule="auto"/>
        <w:ind w:firstLineChars="200" w:firstLine="440"/>
        <w:jc w:val="both"/>
        <w:rPr>
          <w:rFonts w:ascii="Times New Roman" w:hAnsi="Times New Roman" w:cs="Times New Roman"/>
        </w:rPr>
      </w:pPr>
      <w:r>
        <w:rPr>
          <w:rFonts w:ascii="Times New Roman" w:hAnsi="Times New Roman" w:cs="Times New Roman"/>
        </w:rPr>
        <w:t xml:space="preserve">d) National patriotism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11. All except one are the various ways of obtaining a Cameroonian nationality except?</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a) By birth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b) By marriage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c) By Nationalization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d) By obedience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12. It best describe the relationship between the executive and the legislative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a) Laws are proposed by the legislative and the executive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b) The executive arm ensures the enforcement of l</w:t>
      </w:r>
      <w:r>
        <w:rPr>
          <w:rFonts w:ascii="Times New Roman" w:hAnsi="Times New Roman" w:cs="Times New Roman"/>
        </w:rPr>
        <w:t xml:space="preserve">aws made by the legislative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c) The legislative sometimes empower the executive to make laws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d) Parliament can control government actions through oral and written questions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13. Good governance refers to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a) The process of decision making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lastRenderedPageBreak/>
        <w:t xml:space="preserve">   b)</w:t>
      </w:r>
      <w:r>
        <w:rPr>
          <w:rFonts w:ascii="Times New Roman" w:hAnsi="Times New Roman" w:cs="Times New Roman"/>
        </w:rPr>
        <w:t xml:space="preserve"> The process of decision taking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c) The process of abiding to decisions made by an authority or authorities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d) The process by which decisions are made and are implemented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14. All except one are sources of government revenue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a) Taxation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b) Grant and gift from countries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c) Privatization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d) Government expenditure on social amenities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15. Which institution below is in charge of protecting the family?</w:t>
      </w:r>
    </w:p>
    <w:p w:rsidR="002D0D76" w:rsidRDefault="00F808D6">
      <w:pPr>
        <w:tabs>
          <w:tab w:val="left" w:pos="2780"/>
        </w:tabs>
        <w:spacing w:after="200" w:line="276" w:lineRule="auto"/>
        <w:ind w:firstLineChars="200" w:firstLine="440"/>
        <w:jc w:val="both"/>
        <w:rPr>
          <w:rFonts w:ascii="Times New Roman" w:hAnsi="Times New Roman" w:cs="Times New Roman"/>
        </w:rPr>
      </w:pPr>
      <w:r>
        <w:rPr>
          <w:rFonts w:ascii="Times New Roman" w:hAnsi="Times New Roman" w:cs="Times New Roman"/>
        </w:rPr>
        <w:t xml:space="preserve">a) Ministry of Defense </w:t>
      </w:r>
    </w:p>
    <w:p w:rsidR="002D0D76" w:rsidRDefault="00F808D6">
      <w:pPr>
        <w:tabs>
          <w:tab w:val="left" w:pos="2780"/>
        </w:tabs>
        <w:spacing w:after="200" w:line="276" w:lineRule="auto"/>
        <w:ind w:firstLineChars="200" w:firstLine="440"/>
        <w:jc w:val="both"/>
        <w:rPr>
          <w:rFonts w:ascii="Times New Roman" w:hAnsi="Times New Roman" w:cs="Times New Roman"/>
        </w:rPr>
      </w:pPr>
      <w:r>
        <w:rPr>
          <w:rFonts w:ascii="Times New Roman" w:hAnsi="Times New Roman" w:cs="Times New Roman"/>
        </w:rPr>
        <w:t xml:space="preserve">b) Ministry of Youth Affairs </w:t>
      </w:r>
    </w:p>
    <w:p w:rsidR="002D0D76" w:rsidRDefault="00F808D6">
      <w:pPr>
        <w:tabs>
          <w:tab w:val="left" w:pos="2780"/>
        </w:tabs>
        <w:spacing w:after="200" w:line="276" w:lineRule="auto"/>
        <w:ind w:firstLineChars="200" w:firstLine="440"/>
        <w:jc w:val="both"/>
        <w:rPr>
          <w:rFonts w:ascii="Times New Roman" w:hAnsi="Times New Roman" w:cs="Times New Roman"/>
        </w:rPr>
      </w:pPr>
      <w:r>
        <w:rPr>
          <w:rFonts w:ascii="Times New Roman" w:hAnsi="Times New Roman" w:cs="Times New Roman"/>
        </w:rPr>
        <w:t xml:space="preserve">c) Ministry of Sport </w:t>
      </w:r>
    </w:p>
    <w:p w:rsidR="002D0D76" w:rsidRDefault="00F808D6">
      <w:pPr>
        <w:tabs>
          <w:tab w:val="left" w:pos="2780"/>
        </w:tabs>
        <w:spacing w:after="200" w:line="276" w:lineRule="auto"/>
        <w:ind w:firstLineChars="200" w:firstLine="440"/>
        <w:jc w:val="both"/>
        <w:rPr>
          <w:rFonts w:ascii="Times New Roman" w:hAnsi="Times New Roman" w:cs="Times New Roman"/>
        </w:rPr>
      </w:pPr>
      <w:r>
        <w:rPr>
          <w:rFonts w:ascii="Times New Roman" w:hAnsi="Times New Roman" w:cs="Times New Roman"/>
        </w:rPr>
        <w:t>d) Mini</w:t>
      </w:r>
      <w:r>
        <w:rPr>
          <w:rFonts w:ascii="Times New Roman" w:hAnsi="Times New Roman" w:cs="Times New Roman"/>
        </w:rPr>
        <w:t xml:space="preserve">stry of Social affairs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16.. The section of the road distinctly design for motto cars is called </w:t>
      </w:r>
    </w:p>
    <w:p w:rsidR="002D0D76" w:rsidRDefault="00F808D6">
      <w:pPr>
        <w:tabs>
          <w:tab w:val="left" w:pos="2780"/>
        </w:tabs>
        <w:spacing w:after="200" w:line="276" w:lineRule="auto"/>
        <w:ind w:firstLineChars="200" w:firstLine="440"/>
        <w:jc w:val="both"/>
        <w:rPr>
          <w:rFonts w:ascii="Times New Roman" w:hAnsi="Times New Roman" w:cs="Times New Roman"/>
        </w:rPr>
      </w:pPr>
      <w:r>
        <w:rPr>
          <w:rFonts w:ascii="Times New Roman" w:hAnsi="Times New Roman" w:cs="Times New Roman"/>
        </w:rPr>
        <w:t xml:space="preserve">a) Carriage way </w:t>
      </w:r>
    </w:p>
    <w:p w:rsidR="002D0D76" w:rsidRDefault="00F808D6">
      <w:pPr>
        <w:tabs>
          <w:tab w:val="left" w:pos="2780"/>
        </w:tabs>
        <w:spacing w:after="200" w:line="276" w:lineRule="auto"/>
        <w:ind w:firstLineChars="200" w:firstLine="440"/>
        <w:jc w:val="both"/>
        <w:rPr>
          <w:rFonts w:ascii="Times New Roman" w:hAnsi="Times New Roman" w:cs="Times New Roman"/>
        </w:rPr>
      </w:pPr>
      <w:r>
        <w:rPr>
          <w:rFonts w:ascii="Times New Roman" w:hAnsi="Times New Roman" w:cs="Times New Roman"/>
        </w:rPr>
        <w:t xml:space="preserve">b) Pedestrian track </w:t>
      </w:r>
    </w:p>
    <w:p w:rsidR="002D0D76" w:rsidRDefault="00F808D6">
      <w:pPr>
        <w:tabs>
          <w:tab w:val="left" w:pos="90"/>
          <w:tab w:val="left" w:pos="2780"/>
        </w:tabs>
        <w:spacing w:after="200" w:line="276" w:lineRule="auto"/>
        <w:ind w:firstLineChars="200" w:firstLine="440"/>
        <w:jc w:val="both"/>
        <w:rPr>
          <w:rFonts w:ascii="Times New Roman" w:hAnsi="Times New Roman" w:cs="Times New Roman"/>
        </w:rPr>
      </w:pPr>
      <w:r>
        <w:rPr>
          <w:rFonts w:ascii="Times New Roman" w:hAnsi="Times New Roman" w:cs="Times New Roman"/>
        </w:rPr>
        <w:t xml:space="preserve">c) Block way </w:t>
      </w:r>
    </w:p>
    <w:p w:rsidR="002D0D76" w:rsidRDefault="00F808D6">
      <w:pPr>
        <w:tabs>
          <w:tab w:val="left" w:pos="2780"/>
        </w:tabs>
        <w:spacing w:after="200" w:line="276" w:lineRule="auto"/>
        <w:ind w:firstLineChars="200" w:firstLine="440"/>
        <w:jc w:val="both"/>
        <w:rPr>
          <w:rFonts w:ascii="Times New Roman" w:hAnsi="Times New Roman" w:cs="Times New Roman"/>
        </w:rPr>
      </w:pPr>
      <w:r>
        <w:rPr>
          <w:rFonts w:ascii="Times New Roman" w:hAnsi="Times New Roman" w:cs="Times New Roman"/>
        </w:rPr>
        <w:t xml:space="preserve">d) Traffic light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17. It is sung on the assembly ground and other important event.</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a)  Flag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b) Motto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c) Anthem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d) Choir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18. All except one are the causes of drug abuse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a) Curiosity </w:t>
      </w:r>
    </w:p>
    <w:p w:rsidR="002D0D76" w:rsidRDefault="00F808D6">
      <w:pPr>
        <w:tabs>
          <w:tab w:val="left" w:pos="90"/>
          <w:tab w:val="left" w:pos="180"/>
          <w:tab w:val="left" w:pos="2780"/>
        </w:tabs>
        <w:spacing w:after="200" w:line="276" w:lineRule="auto"/>
        <w:jc w:val="both"/>
        <w:rPr>
          <w:rFonts w:ascii="Times New Roman" w:hAnsi="Times New Roman" w:cs="Times New Roman"/>
        </w:rPr>
      </w:pPr>
      <w:r>
        <w:rPr>
          <w:rFonts w:ascii="Times New Roman" w:hAnsi="Times New Roman" w:cs="Times New Roman"/>
        </w:rPr>
        <w:t xml:space="preserve">  b) Peer pressure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c) Media influence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d) Frustration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19.  A type of marriage which is protected by the law is?</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lastRenderedPageBreak/>
        <w:t xml:space="preserve">    a) Traditional marriage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b) Civil or ordinance marriage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c) Customary marriage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d) Religious marriage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20 All except one are advantages of economic growth.</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a) Improvement in standard of leaving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b) It encourages greater employees</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c) Increase in life expect</w:t>
      </w:r>
      <w:r>
        <w:rPr>
          <w:rFonts w:ascii="Times New Roman" w:hAnsi="Times New Roman" w:cs="Times New Roman"/>
        </w:rPr>
        <w:t xml:space="preserve">ancy </w:t>
      </w:r>
    </w:p>
    <w:p w:rsidR="002D0D76" w:rsidRDefault="00F808D6">
      <w:pPr>
        <w:tabs>
          <w:tab w:val="left" w:pos="2780"/>
        </w:tabs>
        <w:spacing w:after="200" w:line="276" w:lineRule="auto"/>
        <w:jc w:val="both"/>
        <w:rPr>
          <w:rFonts w:ascii="Times New Roman" w:hAnsi="Times New Roman" w:cs="Times New Roman"/>
        </w:rPr>
      </w:pPr>
      <w:r>
        <w:rPr>
          <w:rFonts w:ascii="Times New Roman" w:hAnsi="Times New Roman" w:cs="Times New Roman"/>
        </w:rPr>
        <w:t xml:space="preserve">   d) Increase in per capital income </w:t>
      </w:r>
    </w:p>
    <w:p w:rsidR="002D0D76" w:rsidRDefault="002D0D76">
      <w:pPr>
        <w:tabs>
          <w:tab w:val="left" w:pos="2780"/>
        </w:tabs>
        <w:spacing w:after="200" w:line="276" w:lineRule="auto"/>
        <w:jc w:val="both"/>
        <w:rPr>
          <w:rFonts w:ascii="Times New Roman" w:hAnsi="Times New Roman" w:cs="Times New Roman"/>
          <w:sz w:val="24"/>
          <w:szCs w:val="24"/>
        </w:rPr>
      </w:pPr>
    </w:p>
    <w:p w:rsidR="002D0D76" w:rsidRDefault="00F808D6">
      <w:pPr>
        <w:tabs>
          <w:tab w:val="left" w:pos="2780"/>
        </w:tabs>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SECTION B: EXTRACT </w:t>
      </w:r>
    </w:p>
    <w:p w:rsidR="002D0D76" w:rsidRDefault="00F808D6">
      <w:pPr>
        <w:tabs>
          <w:tab w:val="left" w:pos="2780"/>
        </w:tabs>
        <w:spacing w:after="200" w:line="276" w:lineRule="auto"/>
        <w:jc w:val="both"/>
        <w:rPr>
          <w:rFonts w:ascii="Times New Roman" w:hAnsi="Times New Roman" w:cs="Times New Roman"/>
          <w:sz w:val="24"/>
          <w:szCs w:val="24"/>
        </w:rPr>
      </w:pPr>
      <w:r>
        <w:rPr>
          <w:rFonts w:ascii="Times New Roman" w:hAnsi="Times New Roman" w:cs="Times New Roman"/>
          <w:sz w:val="24"/>
          <w:szCs w:val="24"/>
        </w:rPr>
        <w:t>The National Assembly is the lower house of parliament and it is made up of many members who are elected for a particular period of time and it is   renewable. The members of the National As</w:t>
      </w:r>
      <w:r>
        <w:rPr>
          <w:rFonts w:ascii="Times New Roman" w:hAnsi="Times New Roman" w:cs="Times New Roman"/>
          <w:sz w:val="24"/>
          <w:szCs w:val="24"/>
        </w:rPr>
        <w:t>sembly are representative of political parties which in turns has its various constituencies. In Cameroon, there exist about two hundred political parties with about one hundred duly registered. The head of the National Assembly is the speaker of the natio</w:t>
      </w:r>
      <w:r>
        <w:rPr>
          <w:rFonts w:ascii="Times New Roman" w:hAnsi="Times New Roman" w:cs="Times New Roman"/>
          <w:sz w:val="24"/>
          <w:szCs w:val="24"/>
        </w:rPr>
        <w:t>nal house. Parliament meets three times a year with the adoption of laws as its main duty. However, laws made by parliament are either proposed by the President of the Republic or by members of the National Assembly.</w:t>
      </w:r>
    </w:p>
    <w:p w:rsidR="002D0D76" w:rsidRDefault="00F808D6">
      <w:pPr>
        <w:tabs>
          <w:tab w:val="left" w:pos="2780"/>
        </w:tabs>
        <w:spacing w:after="200" w:line="276" w:lineRule="auto"/>
        <w:jc w:val="both"/>
        <w:rPr>
          <w:rFonts w:ascii="Times New Roman" w:hAnsi="Times New Roman" w:cs="Times New Roman"/>
          <w:sz w:val="24"/>
          <w:szCs w:val="24"/>
        </w:rPr>
      </w:pPr>
      <w:r>
        <w:rPr>
          <w:rFonts w:ascii="Times New Roman" w:hAnsi="Times New Roman" w:cs="Times New Roman"/>
          <w:sz w:val="24"/>
          <w:szCs w:val="24"/>
        </w:rPr>
        <w:t>1 i) How many members make up the Natio</w:t>
      </w:r>
      <w:r>
        <w:rPr>
          <w:rFonts w:ascii="Times New Roman" w:hAnsi="Times New Roman" w:cs="Times New Roman"/>
          <w:sz w:val="24"/>
          <w:szCs w:val="24"/>
        </w:rPr>
        <w:t>nal Assembly? (2mks)</w:t>
      </w:r>
    </w:p>
    <w:p w:rsidR="002D0D76" w:rsidRDefault="00F808D6">
      <w:pPr>
        <w:tabs>
          <w:tab w:val="left" w:pos="2780"/>
        </w:tabs>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ii) State and explain three other duties of the legislative which is not mention in the paragraph (6mks)</w:t>
      </w:r>
    </w:p>
    <w:p w:rsidR="002D0D76" w:rsidRDefault="00F808D6">
      <w:pPr>
        <w:tabs>
          <w:tab w:val="left" w:pos="2780"/>
        </w:tabs>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iii) How do you refer to the laws proposed by the President of the Republic and a member of parliament? (3mks)</w:t>
      </w:r>
    </w:p>
    <w:p w:rsidR="002D0D76" w:rsidRDefault="00F808D6">
      <w:pPr>
        <w:tabs>
          <w:tab w:val="left" w:pos="2780"/>
        </w:tabs>
        <w:spacing w:after="200" w:line="276" w:lineRule="auto"/>
        <w:jc w:val="both"/>
        <w:rPr>
          <w:rFonts w:ascii="Times New Roman" w:hAnsi="Times New Roman" w:cs="Times New Roman"/>
          <w:sz w:val="24"/>
          <w:szCs w:val="24"/>
        </w:rPr>
      </w:pPr>
      <w:r>
        <w:rPr>
          <w:rFonts w:ascii="Times New Roman" w:hAnsi="Times New Roman" w:cs="Times New Roman"/>
          <w:sz w:val="24"/>
          <w:szCs w:val="24"/>
        </w:rPr>
        <w:t>2. Democracy is</w:t>
      </w:r>
      <w:r>
        <w:rPr>
          <w:rFonts w:ascii="Times New Roman" w:hAnsi="Times New Roman" w:cs="Times New Roman"/>
          <w:sz w:val="24"/>
          <w:szCs w:val="24"/>
        </w:rPr>
        <w:t xml:space="preserve"> a system where citizens freely choose their leaders and exercise freely their right to vote. In Cameroon, this has been promoted by both the state and the citizens. </w:t>
      </w:r>
    </w:p>
    <w:p w:rsidR="002D0D76" w:rsidRDefault="00F808D6">
      <w:pPr>
        <w:tabs>
          <w:tab w:val="left" w:pos="2780"/>
        </w:tabs>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i) State and explain five ways by which the state can promote democracy and good gover</w:t>
      </w:r>
      <w:r>
        <w:rPr>
          <w:rFonts w:ascii="Times New Roman" w:hAnsi="Times New Roman" w:cs="Times New Roman"/>
          <w:sz w:val="24"/>
          <w:szCs w:val="24"/>
        </w:rPr>
        <w:t>nance. (5mks)</w:t>
      </w:r>
    </w:p>
    <w:p w:rsidR="002D0D76" w:rsidRDefault="00F808D6">
      <w:pPr>
        <w:tabs>
          <w:tab w:val="left" w:pos="2780"/>
        </w:tabs>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ii) State some of the role played by citizens to promote democracy and good governance (4mks)</w:t>
      </w:r>
    </w:p>
    <w:p w:rsidR="002D0D76" w:rsidRDefault="002D0D76">
      <w:pPr>
        <w:tabs>
          <w:tab w:val="left" w:pos="90"/>
          <w:tab w:val="left" w:pos="2780"/>
        </w:tabs>
        <w:spacing w:after="200" w:line="276" w:lineRule="auto"/>
        <w:jc w:val="both"/>
        <w:rPr>
          <w:rFonts w:hAnsi="Times New Roman" w:cs="Times New Roman"/>
          <w:sz w:val="24"/>
          <w:szCs w:val="24"/>
        </w:rPr>
      </w:pPr>
    </w:p>
    <w:sectPr w:rsidR="002D0D76" w:rsidSect="002D0D7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F13E847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000001"/>
    <w:multiLevelType w:val="hybridMultilevel"/>
    <w:tmpl w:val="E56C0DAA"/>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000002"/>
    <w:multiLevelType w:val="hybridMultilevel"/>
    <w:tmpl w:val="6032E7F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876466DC"/>
    <w:lvl w:ilvl="0" w:tplc="04090017">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nsid w:val="00000004"/>
    <w:multiLevelType w:val="hybridMultilevel"/>
    <w:tmpl w:val="76865E32"/>
    <w:lvl w:ilvl="0" w:tplc="FFFFFFFF">
      <w:start w:val="1"/>
      <w:numFmt w:val="decimal"/>
      <w:lvlText w:val="%1."/>
      <w:lvlJc w:val="left"/>
      <w:pPr>
        <w:ind w:left="720" w:hanging="360"/>
      </w:pPr>
      <w:rPr>
        <w:rFonts w:hint="default"/>
      </w:rPr>
    </w:lvl>
    <w:lvl w:ilvl="1" w:tplc="231896A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F6443E8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2D0D76"/>
    <w:rsid w:val="002D0D76"/>
    <w:rsid w:val="00F808D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D76"/>
    <w:pPr>
      <w:spacing w:line="240"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D0D7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2D0D76"/>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761</Words>
  <Characters>4187</Characters>
  <Application>Microsoft Office Word</Application>
  <DocSecurity>0</DocSecurity>
  <Lines>34</Lines>
  <Paragraphs>9</Paragraphs>
  <ScaleCrop>false</ScaleCrop>
  <Company/>
  <LinksUpToDate>false</LinksUpToDate>
  <CharactersWithSpaces>4939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atabong Derick</dc:creator>
  <cp:lastModifiedBy>QGA</cp:lastModifiedBy>
  <cp:revision>6</cp:revision>
  <dcterms:created xsi:type="dcterms:W3CDTF">2024-04-29T20:53:00Z</dcterms:created>
  <dcterms:modified xsi:type="dcterms:W3CDTF">2024-05-13T06:32:00Z</dcterms:modified>
</cp:coreProperties>
</file>